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580" w:rsidRDefault="00C35B50" w:rsidP="004D7580">
      <w:pPr>
        <w:shd w:val="clear" w:color="auto" w:fill="FFFFFF"/>
        <w:spacing w:after="0" w:line="240" w:lineRule="auto"/>
        <w:jc w:val="center"/>
        <w:rPr>
          <w:rFonts w:ascii="Cambria" w:eastAsia="Times New Roman" w:hAnsi="Cambria" w:cs="Arial"/>
          <w:b/>
          <w:bCs/>
          <w:color w:val="0000FF"/>
          <w:sz w:val="32"/>
          <w:szCs w:val="32"/>
          <w:lang w:eastAsia="ru-RU"/>
        </w:rPr>
      </w:pPr>
      <w:r>
        <w:rPr>
          <w:rFonts w:ascii="Cambria" w:eastAsia="Times New Roman" w:hAnsi="Cambria" w:cs="Arial"/>
          <w:b/>
          <w:bCs/>
          <w:color w:val="0000FF"/>
          <w:sz w:val="32"/>
          <w:szCs w:val="32"/>
          <w:lang w:eastAsia="ru-RU"/>
        </w:rPr>
        <w:t>СОВЕТЫ ИНСТРУКТОРА ПО ФИЗИЧЕСКОЙ КУЛЬТУРЕ</w:t>
      </w:r>
    </w:p>
    <w:p w:rsidR="00C35B50" w:rsidRPr="004D7580" w:rsidRDefault="00C35B50" w:rsidP="004D7580">
      <w:pPr>
        <w:shd w:val="clear" w:color="auto" w:fill="FFFFFF"/>
        <w:spacing w:after="0" w:line="240" w:lineRule="auto"/>
        <w:jc w:val="center"/>
        <w:rPr>
          <w:rFonts w:ascii="Arial" w:eastAsia="Times New Roman" w:hAnsi="Arial" w:cs="Arial"/>
          <w:color w:val="000000"/>
          <w:lang w:eastAsia="ru-RU"/>
        </w:rPr>
      </w:pPr>
    </w:p>
    <w:p w:rsidR="004D7580" w:rsidRDefault="000D0138" w:rsidP="004D7580">
      <w:pPr>
        <w:shd w:val="clear" w:color="auto" w:fill="FFFFFF"/>
        <w:spacing w:after="0" w:line="240" w:lineRule="auto"/>
        <w:ind w:right="10"/>
        <w:jc w:val="center"/>
        <w:rPr>
          <w:rFonts w:ascii="Cambria" w:eastAsia="Times New Roman" w:hAnsi="Cambria" w:cs="Arial"/>
          <w:b/>
          <w:bCs/>
          <w:color w:val="FF00FF"/>
          <w:sz w:val="28"/>
          <w:szCs w:val="28"/>
          <w:lang w:eastAsia="ru-RU"/>
        </w:rPr>
      </w:pPr>
      <w:r>
        <w:rPr>
          <w:rFonts w:ascii="Cambria" w:eastAsia="Times New Roman" w:hAnsi="Cambria" w:cs="Arial"/>
          <w:b/>
          <w:bCs/>
          <w:color w:val="FF00FF"/>
          <w:sz w:val="28"/>
          <w:szCs w:val="28"/>
          <w:lang w:eastAsia="ru-RU"/>
        </w:rPr>
        <w:t>ПРОФИЛАКТИКА ПЛО</w:t>
      </w:r>
      <w:r w:rsidR="004D7580" w:rsidRPr="004D7580">
        <w:rPr>
          <w:rFonts w:ascii="Cambria" w:eastAsia="Times New Roman" w:hAnsi="Cambria" w:cs="Arial"/>
          <w:b/>
          <w:bCs/>
          <w:color w:val="FF00FF"/>
          <w:sz w:val="28"/>
          <w:szCs w:val="28"/>
          <w:lang w:eastAsia="ru-RU"/>
        </w:rPr>
        <w:t>СКОСТОПИЯ</w:t>
      </w:r>
    </w:p>
    <w:p w:rsidR="00C35B50" w:rsidRPr="004D7580" w:rsidRDefault="00C35B50" w:rsidP="004D7580">
      <w:pPr>
        <w:shd w:val="clear" w:color="auto" w:fill="FFFFFF"/>
        <w:spacing w:after="0" w:line="240" w:lineRule="auto"/>
        <w:ind w:right="10"/>
        <w:jc w:val="center"/>
        <w:rPr>
          <w:rFonts w:ascii="Arial" w:eastAsia="Times New Roman" w:hAnsi="Arial" w:cs="Arial"/>
          <w:color w:val="000000"/>
          <w:lang w:eastAsia="ru-RU"/>
        </w:rPr>
      </w:pPr>
    </w:p>
    <w:p w:rsidR="004D7580" w:rsidRPr="004D7580" w:rsidRDefault="004D7580" w:rsidP="004D7580">
      <w:pPr>
        <w:shd w:val="clear" w:color="auto" w:fill="FFFFFF"/>
        <w:spacing w:after="0" w:line="240" w:lineRule="auto"/>
        <w:ind w:right="8" w:firstLine="340"/>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В раннем детском возрасте маловыраженные формы плоскостопия обычно безболезненны, но в дальнейшем по мере роста ребенка этот недостаток может увеличиться, причинять много неприятностей и даже привести к искривлению позвоночника.</w:t>
      </w:r>
    </w:p>
    <w:p w:rsidR="004D7580" w:rsidRPr="004D7580" w:rsidRDefault="004D7580" w:rsidP="004D7580">
      <w:pPr>
        <w:shd w:val="clear" w:color="auto" w:fill="FFFFFF"/>
        <w:spacing w:after="0" w:line="240" w:lineRule="auto"/>
        <w:ind w:left="84"/>
        <w:rPr>
          <w:rFonts w:ascii="Arial" w:eastAsia="Times New Roman" w:hAnsi="Arial" w:cs="Arial"/>
          <w:color w:val="000000"/>
          <w:lang w:eastAsia="ru-RU"/>
        </w:rPr>
      </w:pPr>
      <w:r w:rsidRPr="004D7580">
        <w:rPr>
          <w:rFonts w:ascii="Cambria" w:eastAsia="Times New Roman" w:hAnsi="Cambria" w:cs="Arial"/>
          <w:b/>
          <w:bCs/>
          <w:color w:val="FF00FF"/>
          <w:sz w:val="28"/>
          <w:szCs w:val="28"/>
          <w:lang w:eastAsia="ru-RU"/>
        </w:rPr>
        <w:t>Профилактика:</w:t>
      </w:r>
    </w:p>
    <w:p w:rsidR="004D7580" w:rsidRPr="004D7580" w:rsidRDefault="004D7580" w:rsidP="004D7580">
      <w:pPr>
        <w:shd w:val="clear" w:color="auto" w:fill="FFFFFF"/>
        <w:spacing w:after="0" w:line="240" w:lineRule="auto"/>
        <w:ind w:left="2" w:right="14" w:firstLine="336"/>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Основным средством профилактики является специальная гимнастика.</w:t>
      </w:r>
    </w:p>
    <w:p w:rsidR="004D7580" w:rsidRPr="004D7580" w:rsidRDefault="004D7580" w:rsidP="004D7580">
      <w:pPr>
        <w:shd w:val="clear" w:color="auto" w:fill="FFFFFF"/>
        <w:spacing w:after="0" w:line="240" w:lineRule="auto"/>
        <w:ind w:left="336"/>
        <w:jc w:val="both"/>
        <w:rPr>
          <w:rFonts w:ascii="Arial" w:eastAsia="Times New Roman" w:hAnsi="Arial" w:cs="Arial"/>
          <w:color w:val="000000"/>
          <w:lang w:eastAsia="ru-RU"/>
        </w:rPr>
      </w:pPr>
      <w:r w:rsidRPr="004D7580">
        <w:rPr>
          <w:rFonts w:ascii="Cambria" w:eastAsia="Times New Roman" w:hAnsi="Cambria" w:cs="Arial"/>
          <w:color w:val="000000"/>
          <w:sz w:val="28"/>
          <w:szCs w:val="28"/>
          <w:u w:val="single"/>
          <w:lang w:eastAsia="ru-RU"/>
        </w:rPr>
        <w:t>Комплекс специальных упражнений:</w:t>
      </w:r>
    </w:p>
    <w:p w:rsidR="004D7580" w:rsidRPr="004D7580" w:rsidRDefault="004D7580" w:rsidP="004D7580">
      <w:pPr>
        <w:numPr>
          <w:ilvl w:val="0"/>
          <w:numId w:val="1"/>
        </w:numPr>
        <w:shd w:val="clear" w:color="auto" w:fill="FFFFFF"/>
        <w:spacing w:after="0" w:line="240" w:lineRule="auto"/>
        <w:ind w:left="1080"/>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Ходьба на носках;</w:t>
      </w:r>
    </w:p>
    <w:p w:rsidR="004D7580" w:rsidRPr="004D7580" w:rsidRDefault="004D7580" w:rsidP="004D7580">
      <w:pPr>
        <w:numPr>
          <w:ilvl w:val="0"/>
          <w:numId w:val="1"/>
        </w:numPr>
        <w:shd w:val="clear" w:color="auto" w:fill="FFFFFF"/>
        <w:spacing w:after="0" w:line="240" w:lineRule="auto"/>
        <w:ind w:left="1080"/>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ходьба на наружном своде стопы;</w:t>
      </w:r>
    </w:p>
    <w:p w:rsidR="004D7580" w:rsidRPr="004D7580" w:rsidRDefault="004D7580" w:rsidP="004D7580">
      <w:pPr>
        <w:numPr>
          <w:ilvl w:val="0"/>
          <w:numId w:val="1"/>
        </w:numPr>
        <w:shd w:val="clear" w:color="auto" w:fill="FFFFFF"/>
        <w:spacing w:after="0" w:line="240" w:lineRule="auto"/>
        <w:ind w:left="1080"/>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ходьба по наклонной плоскости;</w:t>
      </w:r>
    </w:p>
    <w:p w:rsidR="004D7580" w:rsidRPr="004D7580" w:rsidRDefault="004D7580" w:rsidP="004D7580">
      <w:pPr>
        <w:numPr>
          <w:ilvl w:val="0"/>
          <w:numId w:val="1"/>
        </w:numPr>
        <w:shd w:val="clear" w:color="auto" w:fill="FFFFFF"/>
        <w:spacing w:after="0" w:line="240" w:lineRule="auto"/>
        <w:ind w:left="1080"/>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ходьба по гимнастической палке;</w:t>
      </w:r>
    </w:p>
    <w:p w:rsidR="004D7580" w:rsidRPr="004D7580" w:rsidRDefault="004D7580" w:rsidP="004D7580">
      <w:pPr>
        <w:numPr>
          <w:ilvl w:val="0"/>
          <w:numId w:val="1"/>
        </w:numPr>
        <w:shd w:val="clear" w:color="auto" w:fill="FFFFFF"/>
        <w:spacing w:after="0" w:line="240" w:lineRule="auto"/>
        <w:ind w:left="1080"/>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катание мяча ногой;</w:t>
      </w:r>
    </w:p>
    <w:p w:rsidR="004D7580" w:rsidRPr="004D7580" w:rsidRDefault="004D7580" w:rsidP="004D7580">
      <w:pPr>
        <w:numPr>
          <w:ilvl w:val="0"/>
          <w:numId w:val="1"/>
        </w:numPr>
        <w:shd w:val="clear" w:color="auto" w:fill="FFFFFF"/>
        <w:spacing w:after="0" w:line="240" w:lineRule="auto"/>
        <w:ind w:left="1080"/>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захват мяча ногами;</w:t>
      </w:r>
    </w:p>
    <w:p w:rsidR="004D7580" w:rsidRPr="004D7580" w:rsidRDefault="004D7580" w:rsidP="004D7580">
      <w:pPr>
        <w:numPr>
          <w:ilvl w:val="0"/>
          <w:numId w:val="1"/>
        </w:numPr>
        <w:shd w:val="clear" w:color="auto" w:fill="FFFFFF"/>
        <w:spacing w:after="0" w:line="240" w:lineRule="auto"/>
        <w:ind w:left="1080"/>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приседания, стоя на палке;</w:t>
      </w:r>
    </w:p>
    <w:p w:rsidR="004D7580" w:rsidRPr="004D7580" w:rsidRDefault="004D7580" w:rsidP="004D7580">
      <w:pPr>
        <w:numPr>
          <w:ilvl w:val="0"/>
          <w:numId w:val="1"/>
        </w:numPr>
        <w:shd w:val="clear" w:color="auto" w:fill="FFFFFF"/>
        <w:spacing w:after="0" w:line="240" w:lineRule="auto"/>
        <w:ind w:left="1080"/>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приседания на мяче;</w:t>
      </w:r>
    </w:p>
    <w:p w:rsidR="004D7580" w:rsidRPr="004D7580" w:rsidRDefault="004D7580" w:rsidP="004D7580">
      <w:pPr>
        <w:numPr>
          <w:ilvl w:val="0"/>
          <w:numId w:val="1"/>
        </w:numPr>
        <w:shd w:val="clear" w:color="auto" w:fill="FFFFFF"/>
        <w:spacing w:after="0" w:line="240" w:lineRule="auto"/>
        <w:ind w:left="1080"/>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 xml:space="preserve">захват и </w:t>
      </w:r>
      <w:proofErr w:type="spellStart"/>
      <w:r w:rsidRPr="004D7580">
        <w:rPr>
          <w:rFonts w:ascii="Cambria" w:eastAsia="Times New Roman" w:hAnsi="Cambria" w:cs="Arial"/>
          <w:color w:val="000000"/>
          <w:sz w:val="28"/>
          <w:szCs w:val="28"/>
          <w:lang w:eastAsia="ru-RU"/>
        </w:rPr>
        <w:t>подгребание</w:t>
      </w:r>
      <w:proofErr w:type="spellEnd"/>
      <w:r w:rsidRPr="004D7580">
        <w:rPr>
          <w:rFonts w:ascii="Cambria" w:eastAsia="Times New Roman" w:hAnsi="Cambria" w:cs="Arial"/>
          <w:color w:val="000000"/>
          <w:sz w:val="28"/>
          <w:szCs w:val="28"/>
          <w:lang w:eastAsia="ru-RU"/>
        </w:rPr>
        <w:t xml:space="preserve"> песка пальцами ног;</w:t>
      </w:r>
    </w:p>
    <w:p w:rsidR="004D7580" w:rsidRPr="004D7580" w:rsidRDefault="004D7580" w:rsidP="004D7580">
      <w:pPr>
        <w:numPr>
          <w:ilvl w:val="0"/>
          <w:numId w:val="1"/>
        </w:numPr>
        <w:shd w:val="clear" w:color="auto" w:fill="FFFFFF"/>
        <w:spacing w:after="0" w:line="240" w:lineRule="auto"/>
        <w:ind w:left="1080"/>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захват и перекладывание мелких предметов пальцами ног.</w:t>
      </w:r>
    </w:p>
    <w:p w:rsidR="004D7580" w:rsidRPr="004D7580" w:rsidRDefault="004D7580" w:rsidP="004D7580">
      <w:pPr>
        <w:numPr>
          <w:ilvl w:val="0"/>
          <w:numId w:val="1"/>
        </w:numPr>
        <w:shd w:val="clear" w:color="auto" w:fill="FFFFFF"/>
        <w:spacing w:after="0" w:line="240" w:lineRule="auto"/>
        <w:ind w:left="1080"/>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катание обруча (мяча) пальцами ног.</w:t>
      </w:r>
      <w:r w:rsidRPr="004D7580">
        <w:rPr>
          <w:rFonts w:ascii="Cambria" w:eastAsia="Times New Roman" w:hAnsi="Cambria" w:cs="Arial"/>
          <w:color w:val="000000"/>
          <w:sz w:val="28"/>
          <w:szCs w:val="28"/>
          <w:lang w:eastAsia="ru-RU"/>
        </w:rPr>
        <w:br/>
        <w:t>Закончить упражнения ходьбой на носках, обычной ходьбой.</w:t>
      </w:r>
    </w:p>
    <w:p w:rsidR="004D7580" w:rsidRPr="004D7580" w:rsidRDefault="004D7580" w:rsidP="004D7580">
      <w:pPr>
        <w:shd w:val="clear" w:color="auto" w:fill="FFFFFF"/>
        <w:spacing w:after="0" w:line="240" w:lineRule="auto"/>
        <w:ind w:left="68"/>
        <w:rPr>
          <w:rFonts w:ascii="Arial" w:eastAsia="Times New Roman" w:hAnsi="Arial" w:cs="Arial"/>
          <w:color w:val="000000"/>
          <w:lang w:eastAsia="ru-RU"/>
        </w:rPr>
      </w:pPr>
      <w:r w:rsidRPr="004D7580">
        <w:rPr>
          <w:rFonts w:ascii="Cambria" w:eastAsia="Times New Roman" w:hAnsi="Cambria" w:cs="Arial"/>
          <w:b/>
          <w:bCs/>
          <w:color w:val="FF00FF"/>
          <w:sz w:val="28"/>
          <w:szCs w:val="28"/>
          <w:lang w:eastAsia="ru-RU"/>
        </w:rPr>
        <w:t>Лечение:</w:t>
      </w:r>
    </w:p>
    <w:p w:rsidR="004D7580" w:rsidRPr="004D7580" w:rsidRDefault="004D7580" w:rsidP="004D7580">
      <w:pPr>
        <w:shd w:val="clear" w:color="auto" w:fill="FFFFFF"/>
        <w:spacing w:after="0" w:line="240" w:lineRule="auto"/>
        <w:ind w:left="62"/>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1. Ортопедический режим:</w:t>
      </w:r>
    </w:p>
    <w:p w:rsidR="004D7580" w:rsidRPr="004D7580" w:rsidRDefault="004D7580" w:rsidP="004D7580">
      <w:pPr>
        <w:numPr>
          <w:ilvl w:val="0"/>
          <w:numId w:val="2"/>
        </w:numPr>
        <w:shd w:val="clear" w:color="auto" w:fill="FFFFFF"/>
        <w:spacing w:after="0" w:line="240" w:lineRule="auto"/>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обувь должна быть полужесткой с невысоким каблуком;</w:t>
      </w:r>
    </w:p>
    <w:p w:rsidR="004D7580" w:rsidRPr="004D7580" w:rsidRDefault="004D7580" w:rsidP="004D7580">
      <w:pPr>
        <w:numPr>
          <w:ilvl w:val="0"/>
          <w:numId w:val="2"/>
        </w:numPr>
        <w:shd w:val="clear" w:color="auto" w:fill="FFFFFF"/>
        <w:spacing w:after="0" w:line="240" w:lineRule="auto"/>
        <w:ind w:right="24"/>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обувь не должна быть узкой и сдавливающей, рекомендуется менять обувь в течение дня;</w:t>
      </w:r>
    </w:p>
    <w:p w:rsidR="004D7580" w:rsidRPr="004D7580" w:rsidRDefault="004D7580" w:rsidP="004D7580">
      <w:pPr>
        <w:numPr>
          <w:ilvl w:val="0"/>
          <w:numId w:val="2"/>
        </w:numPr>
        <w:shd w:val="clear" w:color="auto" w:fill="FFFFFF"/>
        <w:spacing w:after="0" w:line="240" w:lineRule="auto"/>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запрещается носить резиновую обувь, валенки, чешки, мягкие домашние тапочки — они не держат свод стопы;</w:t>
      </w:r>
    </w:p>
    <w:p w:rsidR="004D7580" w:rsidRPr="004D7580" w:rsidRDefault="004D7580" w:rsidP="004D7580">
      <w:pPr>
        <w:numPr>
          <w:ilvl w:val="0"/>
          <w:numId w:val="2"/>
        </w:numPr>
        <w:shd w:val="clear" w:color="auto" w:fill="FFFFFF"/>
        <w:spacing w:after="0" w:line="240" w:lineRule="auto"/>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использовать сделанные на заказ стельки-супинаторы;</w:t>
      </w:r>
    </w:p>
    <w:p w:rsidR="004D7580" w:rsidRPr="004D7580" w:rsidRDefault="004D7580" w:rsidP="004D7580">
      <w:pPr>
        <w:shd w:val="clear" w:color="auto" w:fill="FFFFFF"/>
        <w:spacing w:after="0" w:line="240" w:lineRule="auto"/>
        <w:ind w:left="386" w:hanging="324"/>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2. Расслабляющий массаж голени (наружная группа), поглаживание, легкое растирание, непрерывная вибрация.</w:t>
      </w:r>
    </w:p>
    <w:p w:rsidR="004D7580" w:rsidRPr="004D7580" w:rsidRDefault="004D7580" w:rsidP="004D7580">
      <w:pPr>
        <w:shd w:val="clear" w:color="auto" w:fill="FFFFFF"/>
        <w:spacing w:after="0" w:line="240" w:lineRule="auto"/>
        <w:ind w:left="60"/>
        <w:rPr>
          <w:rFonts w:ascii="Arial" w:eastAsia="Times New Roman" w:hAnsi="Arial" w:cs="Arial"/>
          <w:color w:val="000000"/>
          <w:lang w:eastAsia="ru-RU"/>
        </w:rPr>
      </w:pPr>
      <w:proofErr w:type="spellStart"/>
      <w:r w:rsidRPr="004D7580">
        <w:rPr>
          <w:rFonts w:ascii="Cambria" w:eastAsia="Times New Roman" w:hAnsi="Cambria" w:cs="Arial"/>
          <w:b/>
          <w:bCs/>
          <w:color w:val="FF00FF"/>
          <w:sz w:val="28"/>
          <w:szCs w:val="28"/>
          <w:lang w:eastAsia="ru-RU"/>
        </w:rPr>
        <w:t>Физиолечение</w:t>
      </w:r>
      <w:proofErr w:type="spellEnd"/>
      <w:r w:rsidRPr="004D7580">
        <w:rPr>
          <w:rFonts w:ascii="Cambria" w:eastAsia="Times New Roman" w:hAnsi="Cambria" w:cs="Arial"/>
          <w:b/>
          <w:bCs/>
          <w:color w:val="FF00FF"/>
          <w:sz w:val="28"/>
          <w:szCs w:val="28"/>
          <w:lang w:eastAsia="ru-RU"/>
        </w:rPr>
        <w:t>:</w:t>
      </w:r>
    </w:p>
    <w:p w:rsidR="004D7580" w:rsidRPr="004D7580" w:rsidRDefault="004D7580" w:rsidP="004D7580">
      <w:pPr>
        <w:numPr>
          <w:ilvl w:val="0"/>
          <w:numId w:val="3"/>
        </w:numPr>
        <w:shd w:val="clear" w:color="auto" w:fill="FFFFFF"/>
        <w:spacing w:after="0" w:line="240" w:lineRule="auto"/>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теплые ванны (температура — 34-36°С);</w:t>
      </w:r>
    </w:p>
    <w:p w:rsidR="004D7580" w:rsidRPr="000D0138" w:rsidRDefault="004D7580" w:rsidP="000D0138">
      <w:pPr>
        <w:numPr>
          <w:ilvl w:val="0"/>
          <w:numId w:val="3"/>
        </w:numPr>
        <w:shd w:val="clear" w:color="auto" w:fill="FFFFFF"/>
        <w:spacing w:after="0" w:line="240" w:lineRule="auto"/>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электростимуляция по 3-10 минут;</w:t>
      </w:r>
    </w:p>
    <w:p w:rsidR="004D7580" w:rsidRPr="004D7580" w:rsidRDefault="004D7580" w:rsidP="004D7580">
      <w:pPr>
        <w:numPr>
          <w:ilvl w:val="0"/>
          <w:numId w:val="3"/>
        </w:numPr>
        <w:shd w:val="clear" w:color="auto" w:fill="FFFFFF"/>
        <w:spacing w:after="0" w:line="240" w:lineRule="auto"/>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лечебная гимнастика.</w:t>
      </w:r>
    </w:p>
    <w:p w:rsidR="004D7580" w:rsidRDefault="004D7580" w:rsidP="004D7580">
      <w:pPr>
        <w:shd w:val="clear" w:color="auto" w:fill="FFFFFF"/>
        <w:spacing w:after="0" w:line="240" w:lineRule="auto"/>
        <w:jc w:val="center"/>
        <w:rPr>
          <w:rFonts w:ascii="Cambria" w:eastAsia="Times New Roman" w:hAnsi="Cambria" w:cs="Arial"/>
          <w:b/>
          <w:bCs/>
          <w:color w:val="0000FF"/>
          <w:sz w:val="32"/>
          <w:szCs w:val="32"/>
          <w:lang w:eastAsia="ru-RU"/>
        </w:rPr>
      </w:pPr>
    </w:p>
    <w:p w:rsidR="004D7580" w:rsidRDefault="004D7580" w:rsidP="004D7580">
      <w:pPr>
        <w:shd w:val="clear" w:color="auto" w:fill="FFFFFF"/>
        <w:spacing w:after="0" w:line="240" w:lineRule="auto"/>
        <w:jc w:val="center"/>
        <w:rPr>
          <w:rFonts w:ascii="Cambria" w:eastAsia="Times New Roman" w:hAnsi="Cambria" w:cs="Arial"/>
          <w:b/>
          <w:bCs/>
          <w:color w:val="0000FF"/>
          <w:sz w:val="32"/>
          <w:szCs w:val="32"/>
          <w:lang w:eastAsia="ru-RU"/>
        </w:rPr>
      </w:pPr>
    </w:p>
    <w:p w:rsidR="004D7580" w:rsidRDefault="004D7580" w:rsidP="004D7580">
      <w:pPr>
        <w:shd w:val="clear" w:color="auto" w:fill="FFFFFF"/>
        <w:spacing w:after="0" w:line="240" w:lineRule="auto"/>
        <w:jc w:val="center"/>
        <w:rPr>
          <w:rFonts w:ascii="Cambria" w:eastAsia="Times New Roman" w:hAnsi="Cambria" w:cs="Arial"/>
          <w:b/>
          <w:bCs/>
          <w:color w:val="0000FF"/>
          <w:sz w:val="32"/>
          <w:szCs w:val="32"/>
          <w:lang w:eastAsia="ru-RU"/>
        </w:rPr>
      </w:pPr>
    </w:p>
    <w:p w:rsidR="00C35B50" w:rsidRDefault="00C35B50" w:rsidP="00C35B50">
      <w:pPr>
        <w:shd w:val="clear" w:color="auto" w:fill="FFFFFF"/>
        <w:spacing w:after="0" w:line="240" w:lineRule="auto"/>
        <w:rPr>
          <w:rFonts w:ascii="Cambria" w:eastAsia="Times New Roman" w:hAnsi="Cambria" w:cs="Arial"/>
          <w:b/>
          <w:bCs/>
          <w:color w:val="0000FF"/>
          <w:sz w:val="32"/>
          <w:szCs w:val="32"/>
          <w:lang w:eastAsia="ru-RU"/>
        </w:rPr>
      </w:pPr>
    </w:p>
    <w:p w:rsidR="000D0138" w:rsidRDefault="000D0138" w:rsidP="00C35B50">
      <w:pPr>
        <w:shd w:val="clear" w:color="auto" w:fill="FFFFFF"/>
        <w:spacing w:after="0" w:line="240" w:lineRule="auto"/>
        <w:jc w:val="center"/>
        <w:rPr>
          <w:rFonts w:ascii="Cambria" w:eastAsia="Times New Roman" w:hAnsi="Cambria" w:cs="Arial"/>
          <w:b/>
          <w:bCs/>
          <w:color w:val="0000FF"/>
          <w:sz w:val="32"/>
          <w:szCs w:val="32"/>
          <w:lang w:eastAsia="ru-RU"/>
        </w:rPr>
      </w:pPr>
    </w:p>
    <w:p w:rsidR="004D7580" w:rsidRDefault="00C35B50" w:rsidP="00C35B50">
      <w:pPr>
        <w:shd w:val="clear" w:color="auto" w:fill="FFFFFF"/>
        <w:spacing w:after="0" w:line="240" w:lineRule="auto"/>
        <w:jc w:val="center"/>
        <w:rPr>
          <w:rFonts w:ascii="Cambria" w:eastAsia="Times New Roman" w:hAnsi="Cambria" w:cs="Arial"/>
          <w:b/>
          <w:bCs/>
          <w:color w:val="0000FF"/>
          <w:sz w:val="32"/>
          <w:szCs w:val="32"/>
          <w:lang w:eastAsia="ru-RU"/>
        </w:rPr>
      </w:pPr>
      <w:r>
        <w:rPr>
          <w:rFonts w:ascii="Cambria" w:eastAsia="Times New Roman" w:hAnsi="Cambria" w:cs="Arial"/>
          <w:b/>
          <w:bCs/>
          <w:color w:val="0000FF"/>
          <w:sz w:val="32"/>
          <w:szCs w:val="32"/>
          <w:lang w:eastAsia="ru-RU"/>
        </w:rPr>
        <w:lastRenderedPageBreak/>
        <w:t>СОВЕТЫ ИНСТРУКТОРА ПО ФИЗИЧЕСКОЙ КУЛЬТУРЕ</w:t>
      </w:r>
    </w:p>
    <w:p w:rsidR="000D0138" w:rsidRDefault="000D0138" w:rsidP="00C35B50">
      <w:pPr>
        <w:shd w:val="clear" w:color="auto" w:fill="FFFFFF"/>
        <w:spacing w:after="0" w:line="240" w:lineRule="auto"/>
        <w:ind w:right="26"/>
        <w:jc w:val="center"/>
        <w:rPr>
          <w:rFonts w:ascii="Cambria" w:eastAsia="Times New Roman" w:hAnsi="Cambria" w:cs="Arial"/>
          <w:b/>
          <w:bCs/>
          <w:color w:val="FF00FF"/>
          <w:sz w:val="28"/>
          <w:szCs w:val="28"/>
          <w:lang w:eastAsia="ru-RU"/>
        </w:rPr>
      </w:pPr>
    </w:p>
    <w:p w:rsidR="004D7580" w:rsidRDefault="004D7580" w:rsidP="00C35B50">
      <w:pPr>
        <w:shd w:val="clear" w:color="auto" w:fill="FFFFFF"/>
        <w:spacing w:after="0" w:line="240" w:lineRule="auto"/>
        <w:ind w:right="26"/>
        <w:jc w:val="center"/>
        <w:rPr>
          <w:rFonts w:ascii="Cambria" w:eastAsia="Times New Roman" w:hAnsi="Cambria" w:cs="Arial"/>
          <w:b/>
          <w:bCs/>
          <w:color w:val="FF00FF"/>
          <w:sz w:val="28"/>
          <w:szCs w:val="28"/>
          <w:lang w:eastAsia="ru-RU"/>
        </w:rPr>
      </w:pPr>
      <w:r w:rsidRPr="004D7580">
        <w:rPr>
          <w:rFonts w:ascii="Cambria" w:eastAsia="Times New Roman" w:hAnsi="Cambria" w:cs="Arial"/>
          <w:b/>
          <w:bCs/>
          <w:color w:val="FF00FF"/>
          <w:sz w:val="28"/>
          <w:szCs w:val="28"/>
          <w:lang w:eastAsia="ru-RU"/>
        </w:rPr>
        <w:t>ПРОФИЛАКТИКА НАРУШЕНИЙ ОСАНКИ</w:t>
      </w:r>
    </w:p>
    <w:p w:rsidR="004D7580" w:rsidRPr="004D7580" w:rsidRDefault="004D7580" w:rsidP="00C35B50">
      <w:pPr>
        <w:shd w:val="clear" w:color="auto" w:fill="FFFFFF"/>
        <w:spacing w:after="0" w:line="240" w:lineRule="auto"/>
        <w:ind w:right="10"/>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Нарушение осанки у детей встречается очень часто. Что же может произойти? Если ребенок неправильно держит тело, его грудная клетка постепенно сужается, делается плоской, углы лопаток начинают торчать, отходя от позвоночника, спина горбится, живот выпячивается вперед. Начинает искривляться позвоночник. Все это вредит здоровью.</w:t>
      </w:r>
    </w:p>
    <w:p w:rsidR="004D7580" w:rsidRPr="004D7580" w:rsidRDefault="004D7580" w:rsidP="004D7580">
      <w:pPr>
        <w:shd w:val="clear" w:color="auto" w:fill="FFFFFF"/>
        <w:spacing w:after="0" w:line="240" w:lineRule="auto"/>
        <w:ind w:left="312"/>
        <w:jc w:val="both"/>
        <w:rPr>
          <w:rFonts w:ascii="Arial" w:eastAsia="Times New Roman" w:hAnsi="Arial" w:cs="Arial"/>
          <w:color w:val="000000"/>
          <w:lang w:eastAsia="ru-RU"/>
        </w:rPr>
      </w:pPr>
      <w:r w:rsidRPr="004D7580">
        <w:rPr>
          <w:rFonts w:ascii="Cambria" w:eastAsia="Times New Roman" w:hAnsi="Cambria" w:cs="Arial"/>
          <w:b/>
          <w:bCs/>
          <w:color w:val="FF00FF"/>
          <w:sz w:val="28"/>
          <w:szCs w:val="28"/>
          <w:lang w:eastAsia="ru-RU"/>
        </w:rPr>
        <w:t>Причины неправильной осанки:</w:t>
      </w:r>
    </w:p>
    <w:p w:rsidR="004D7580" w:rsidRPr="004D7580" w:rsidRDefault="004D7580" w:rsidP="004D7580">
      <w:pPr>
        <w:numPr>
          <w:ilvl w:val="0"/>
          <w:numId w:val="4"/>
        </w:numPr>
        <w:shd w:val="clear" w:color="auto" w:fill="FFFFFF"/>
        <w:spacing w:after="0" w:line="240" w:lineRule="auto"/>
        <w:ind w:left="1418"/>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Привычка стоять с опорой на одну ногу.</w:t>
      </w:r>
    </w:p>
    <w:p w:rsidR="004D7580" w:rsidRPr="004D7580" w:rsidRDefault="004D7580" w:rsidP="004D7580">
      <w:pPr>
        <w:numPr>
          <w:ilvl w:val="0"/>
          <w:numId w:val="4"/>
        </w:numPr>
        <w:shd w:val="clear" w:color="auto" w:fill="FFFFFF"/>
        <w:spacing w:after="0" w:line="240" w:lineRule="auto"/>
        <w:ind w:left="1418"/>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Походка с опущенной головой.</w:t>
      </w:r>
    </w:p>
    <w:p w:rsidR="004D7580" w:rsidRPr="004D7580" w:rsidRDefault="004D7580" w:rsidP="004D7580">
      <w:pPr>
        <w:numPr>
          <w:ilvl w:val="0"/>
          <w:numId w:val="4"/>
        </w:numPr>
        <w:shd w:val="clear" w:color="auto" w:fill="FFFFFF"/>
        <w:spacing w:after="0" w:line="240" w:lineRule="auto"/>
        <w:ind w:left="1418"/>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Одностороннее отягощение.</w:t>
      </w:r>
    </w:p>
    <w:p w:rsidR="004D7580" w:rsidRPr="004D7580" w:rsidRDefault="004D7580" w:rsidP="004D7580">
      <w:pPr>
        <w:numPr>
          <w:ilvl w:val="0"/>
          <w:numId w:val="4"/>
        </w:numPr>
        <w:shd w:val="clear" w:color="auto" w:fill="FFFFFF"/>
        <w:spacing w:after="0" w:line="240" w:lineRule="auto"/>
        <w:ind w:left="1418"/>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Привычка сидеть на передней части стула.</w:t>
      </w:r>
    </w:p>
    <w:p w:rsidR="004D7580" w:rsidRPr="004D7580" w:rsidRDefault="004D7580" w:rsidP="004D7580">
      <w:pPr>
        <w:numPr>
          <w:ilvl w:val="0"/>
          <w:numId w:val="4"/>
        </w:numPr>
        <w:shd w:val="clear" w:color="auto" w:fill="FFFFFF"/>
        <w:spacing w:after="0" w:line="240" w:lineRule="auto"/>
        <w:ind w:left="1418"/>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Высокий стул, стол.</w:t>
      </w:r>
    </w:p>
    <w:p w:rsidR="004D7580" w:rsidRPr="004D7580" w:rsidRDefault="004D7580" w:rsidP="004D7580">
      <w:pPr>
        <w:numPr>
          <w:ilvl w:val="0"/>
          <w:numId w:val="4"/>
        </w:numPr>
        <w:shd w:val="clear" w:color="auto" w:fill="FFFFFF"/>
        <w:spacing w:after="0" w:line="240" w:lineRule="auto"/>
        <w:ind w:left="1418"/>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Очень мягкая мебель, постель, подушка.</w:t>
      </w:r>
    </w:p>
    <w:p w:rsidR="004D7580" w:rsidRPr="004D7580" w:rsidRDefault="004D7580" w:rsidP="004D7580">
      <w:pPr>
        <w:numPr>
          <w:ilvl w:val="0"/>
          <w:numId w:val="4"/>
        </w:numPr>
        <w:shd w:val="clear" w:color="auto" w:fill="FFFFFF"/>
        <w:spacing w:after="0" w:line="240" w:lineRule="auto"/>
        <w:ind w:left="1418"/>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Привычка спать в одной позе, на одной стороне.</w:t>
      </w:r>
    </w:p>
    <w:p w:rsidR="004D7580" w:rsidRPr="004D7580" w:rsidRDefault="004D7580" w:rsidP="004D7580">
      <w:pPr>
        <w:shd w:val="clear" w:color="auto" w:fill="FFFFFF"/>
        <w:spacing w:after="0" w:line="240" w:lineRule="auto"/>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      Основным средством профилактики и лечения сколиоза служат</w:t>
      </w:r>
    </w:p>
    <w:p w:rsidR="004D7580" w:rsidRPr="004D7580" w:rsidRDefault="004D7580" w:rsidP="004D7580">
      <w:pPr>
        <w:shd w:val="clear" w:color="auto" w:fill="FFFFFF"/>
        <w:spacing w:after="0" w:line="240" w:lineRule="auto"/>
        <w:ind w:left="8" w:right="2"/>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физические упражнения, способствующие подвижности грудной клетки, укреплению мышц спины, межлопаточной зоны, живота, а также устранение причин возникновения неправильной осанки.</w:t>
      </w:r>
    </w:p>
    <w:p w:rsidR="004D7580" w:rsidRPr="004D7580" w:rsidRDefault="004D7580" w:rsidP="004D7580">
      <w:pPr>
        <w:shd w:val="clear" w:color="auto" w:fill="FFFFFF"/>
        <w:spacing w:after="0" w:line="240" w:lineRule="auto"/>
        <w:jc w:val="both"/>
        <w:rPr>
          <w:rFonts w:ascii="Arial" w:eastAsia="Times New Roman" w:hAnsi="Arial" w:cs="Arial"/>
          <w:color w:val="000000"/>
          <w:lang w:eastAsia="ru-RU"/>
        </w:rPr>
      </w:pPr>
      <w:r w:rsidRPr="004D7580">
        <w:rPr>
          <w:rFonts w:ascii="Cambria" w:eastAsia="Times New Roman" w:hAnsi="Cambria" w:cs="Arial"/>
          <w:b/>
          <w:bCs/>
          <w:color w:val="000000"/>
          <w:sz w:val="28"/>
          <w:szCs w:val="28"/>
          <w:lang w:eastAsia="ru-RU"/>
        </w:rPr>
        <w:t>       </w:t>
      </w:r>
      <w:r w:rsidRPr="004D7580">
        <w:rPr>
          <w:rFonts w:ascii="Cambria" w:eastAsia="Times New Roman" w:hAnsi="Cambria" w:cs="Arial"/>
          <w:b/>
          <w:bCs/>
          <w:color w:val="FF00FF"/>
          <w:sz w:val="28"/>
          <w:szCs w:val="28"/>
          <w:lang w:eastAsia="ru-RU"/>
        </w:rPr>
        <w:t>Для профилактики и коррекции сутулости:</w:t>
      </w:r>
    </w:p>
    <w:p w:rsidR="004D7580" w:rsidRPr="004D7580" w:rsidRDefault="004D7580" w:rsidP="004D7580">
      <w:pPr>
        <w:numPr>
          <w:ilvl w:val="0"/>
          <w:numId w:val="5"/>
        </w:numPr>
        <w:shd w:val="clear" w:color="auto" w:fill="FFFFFF"/>
        <w:spacing w:after="0" w:line="240" w:lineRule="auto"/>
        <w:jc w:val="both"/>
        <w:rPr>
          <w:rFonts w:ascii="Arial" w:eastAsia="Times New Roman" w:hAnsi="Arial" w:cs="Arial"/>
          <w:color w:val="000000"/>
          <w:lang w:eastAsia="ru-RU"/>
        </w:rPr>
      </w:pPr>
      <w:proofErr w:type="spellStart"/>
      <w:r w:rsidRPr="004D7580">
        <w:rPr>
          <w:rFonts w:ascii="Cambria" w:eastAsia="Times New Roman" w:hAnsi="Cambria" w:cs="Arial"/>
          <w:color w:val="000000"/>
          <w:sz w:val="28"/>
          <w:szCs w:val="28"/>
          <w:lang w:eastAsia="ru-RU"/>
        </w:rPr>
        <w:t>Прогибание</w:t>
      </w:r>
      <w:proofErr w:type="spellEnd"/>
      <w:r w:rsidRPr="004D7580">
        <w:rPr>
          <w:rFonts w:ascii="Cambria" w:eastAsia="Times New Roman" w:hAnsi="Cambria" w:cs="Arial"/>
          <w:color w:val="000000"/>
          <w:sz w:val="28"/>
          <w:szCs w:val="28"/>
          <w:lang w:eastAsia="ru-RU"/>
        </w:rPr>
        <w:t xml:space="preserve"> спины назад с отведением рук вверх назад;</w:t>
      </w:r>
    </w:p>
    <w:p w:rsidR="004D7580" w:rsidRPr="004D7580" w:rsidRDefault="004D7580" w:rsidP="004D7580">
      <w:pPr>
        <w:numPr>
          <w:ilvl w:val="0"/>
          <w:numId w:val="5"/>
        </w:numPr>
        <w:shd w:val="clear" w:color="auto" w:fill="FFFFFF"/>
        <w:spacing w:after="0" w:line="240" w:lineRule="auto"/>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 xml:space="preserve">ходьба на носках с </w:t>
      </w:r>
      <w:proofErr w:type="spellStart"/>
      <w:r w:rsidRPr="004D7580">
        <w:rPr>
          <w:rFonts w:ascii="Cambria" w:eastAsia="Times New Roman" w:hAnsi="Cambria" w:cs="Arial"/>
          <w:color w:val="000000"/>
          <w:sz w:val="28"/>
          <w:szCs w:val="28"/>
          <w:lang w:eastAsia="ru-RU"/>
        </w:rPr>
        <w:t>прогибанием</w:t>
      </w:r>
      <w:proofErr w:type="spellEnd"/>
      <w:r w:rsidRPr="004D7580">
        <w:rPr>
          <w:rFonts w:ascii="Cambria" w:eastAsia="Times New Roman" w:hAnsi="Cambria" w:cs="Arial"/>
          <w:color w:val="000000"/>
          <w:sz w:val="28"/>
          <w:szCs w:val="28"/>
          <w:lang w:eastAsia="ru-RU"/>
        </w:rPr>
        <w:t xml:space="preserve"> спины;</w:t>
      </w:r>
    </w:p>
    <w:p w:rsidR="004D7580" w:rsidRPr="004D7580" w:rsidRDefault="004D7580" w:rsidP="004D7580">
      <w:pPr>
        <w:numPr>
          <w:ilvl w:val="0"/>
          <w:numId w:val="5"/>
        </w:numPr>
        <w:shd w:val="clear" w:color="auto" w:fill="FFFFFF"/>
        <w:spacing w:after="0" w:line="240" w:lineRule="auto"/>
        <w:jc w:val="both"/>
        <w:rPr>
          <w:rFonts w:ascii="Arial" w:eastAsia="Times New Roman" w:hAnsi="Arial" w:cs="Arial"/>
          <w:color w:val="000000"/>
          <w:lang w:eastAsia="ru-RU"/>
        </w:rPr>
      </w:pPr>
      <w:proofErr w:type="spellStart"/>
      <w:r w:rsidRPr="004D7580">
        <w:rPr>
          <w:rFonts w:ascii="Cambria" w:eastAsia="Times New Roman" w:hAnsi="Cambria" w:cs="Arial"/>
          <w:color w:val="000000"/>
          <w:sz w:val="28"/>
          <w:szCs w:val="28"/>
          <w:lang w:eastAsia="ru-RU"/>
        </w:rPr>
        <w:t>прогибание</w:t>
      </w:r>
      <w:proofErr w:type="spellEnd"/>
      <w:r w:rsidRPr="004D7580">
        <w:rPr>
          <w:rFonts w:ascii="Cambria" w:eastAsia="Times New Roman" w:hAnsi="Cambria" w:cs="Arial"/>
          <w:color w:val="000000"/>
          <w:sz w:val="28"/>
          <w:szCs w:val="28"/>
          <w:lang w:eastAsia="ru-RU"/>
        </w:rPr>
        <w:t xml:space="preserve"> спины, сидя на стуле (скамейке) с потягиванием;</w:t>
      </w:r>
    </w:p>
    <w:p w:rsidR="004D7580" w:rsidRPr="004D7580" w:rsidRDefault="004D7580" w:rsidP="004D7580">
      <w:pPr>
        <w:numPr>
          <w:ilvl w:val="0"/>
          <w:numId w:val="5"/>
        </w:numPr>
        <w:shd w:val="clear" w:color="auto" w:fill="FFFFFF"/>
        <w:spacing w:after="0" w:line="240" w:lineRule="auto"/>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 xml:space="preserve">вытягивание сцепленных рук назад, </w:t>
      </w:r>
      <w:proofErr w:type="spellStart"/>
      <w:r w:rsidRPr="004D7580">
        <w:rPr>
          <w:rFonts w:ascii="Cambria" w:eastAsia="Times New Roman" w:hAnsi="Cambria" w:cs="Arial"/>
          <w:color w:val="000000"/>
          <w:sz w:val="28"/>
          <w:szCs w:val="28"/>
          <w:lang w:eastAsia="ru-RU"/>
        </w:rPr>
        <w:t>прогибание</w:t>
      </w:r>
      <w:proofErr w:type="spellEnd"/>
      <w:r w:rsidRPr="004D7580">
        <w:rPr>
          <w:rFonts w:ascii="Cambria" w:eastAsia="Times New Roman" w:hAnsi="Cambria" w:cs="Arial"/>
          <w:color w:val="000000"/>
          <w:sz w:val="28"/>
          <w:szCs w:val="28"/>
          <w:lang w:eastAsia="ru-RU"/>
        </w:rPr>
        <w:t xml:space="preserve"> спины, стоя на четвереньках и коленях; наклоны назад с отведением рук в стороны.</w:t>
      </w:r>
    </w:p>
    <w:p w:rsidR="004D7580" w:rsidRPr="004D7580" w:rsidRDefault="004D7580" w:rsidP="004D7580">
      <w:pPr>
        <w:shd w:val="clear" w:color="auto" w:fill="FFFFFF"/>
        <w:spacing w:after="0" w:line="240" w:lineRule="auto"/>
        <w:ind w:right="26"/>
        <w:jc w:val="both"/>
        <w:rPr>
          <w:rFonts w:ascii="Arial" w:eastAsia="Times New Roman" w:hAnsi="Arial" w:cs="Arial"/>
          <w:color w:val="000000"/>
          <w:lang w:eastAsia="ru-RU"/>
        </w:rPr>
      </w:pPr>
      <w:r w:rsidRPr="004D7580">
        <w:rPr>
          <w:rFonts w:ascii="Cambria" w:eastAsia="Times New Roman" w:hAnsi="Cambria" w:cs="Arial"/>
          <w:b/>
          <w:bCs/>
          <w:color w:val="000000"/>
          <w:sz w:val="28"/>
          <w:szCs w:val="28"/>
          <w:lang w:eastAsia="ru-RU"/>
        </w:rPr>
        <w:t>         </w:t>
      </w:r>
      <w:r w:rsidRPr="004D7580">
        <w:rPr>
          <w:rFonts w:ascii="Cambria" w:eastAsia="Times New Roman" w:hAnsi="Cambria" w:cs="Arial"/>
          <w:b/>
          <w:bCs/>
          <w:color w:val="FF00FF"/>
          <w:sz w:val="28"/>
          <w:szCs w:val="28"/>
          <w:lang w:eastAsia="ru-RU"/>
        </w:rPr>
        <w:t>При искривлении позвоночника в поясничном  отделе:</w:t>
      </w:r>
    </w:p>
    <w:p w:rsidR="004D7580" w:rsidRPr="004D7580" w:rsidRDefault="004D7580" w:rsidP="004D7580">
      <w:pPr>
        <w:numPr>
          <w:ilvl w:val="0"/>
          <w:numId w:val="6"/>
        </w:numPr>
        <w:shd w:val="clear" w:color="auto" w:fill="FFFFFF"/>
        <w:spacing w:after="0" w:line="240" w:lineRule="auto"/>
        <w:ind w:right="26"/>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Наклоны вперёд с доставанием носков (пола);</w:t>
      </w:r>
    </w:p>
    <w:p w:rsidR="004D7580" w:rsidRPr="004D7580" w:rsidRDefault="004D7580" w:rsidP="004D7580">
      <w:pPr>
        <w:numPr>
          <w:ilvl w:val="0"/>
          <w:numId w:val="6"/>
        </w:numPr>
        <w:shd w:val="clear" w:color="auto" w:fill="FFFFFF"/>
        <w:spacing w:after="0" w:line="240" w:lineRule="auto"/>
        <w:ind w:right="26"/>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упражнение «велосипед» - в положении лёжа на спине;</w:t>
      </w:r>
    </w:p>
    <w:p w:rsidR="004D7580" w:rsidRPr="004D7580" w:rsidRDefault="004D7580" w:rsidP="004D7580">
      <w:pPr>
        <w:numPr>
          <w:ilvl w:val="0"/>
          <w:numId w:val="6"/>
        </w:numPr>
        <w:shd w:val="clear" w:color="auto" w:fill="FFFFFF"/>
        <w:spacing w:after="0" w:line="240" w:lineRule="auto"/>
        <w:ind w:right="26"/>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наклоны туловища вправо и влево; сгибание ног, и отведение в сторону, стоя спиной к вертикальной плоскости;</w:t>
      </w:r>
    </w:p>
    <w:p w:rsidR="004D7580" w:rsidRPr="004D7580" w:rsidRDefault="004D7580" w:rsidP="004D7580">
      <w:pPr>
        <w:numPr>
          <w:ilvl w:val="0"/>
          <w:numId w:val="6"/>
        </w:numPr>
        <w:shd w:val="clear" w:color="auto" w:fill="FFFFFF"/>
        <w:spacing w:after="0" w:line="240" w:lineRule="auto"/>
        <w:ind w:right="26"/>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сгибание ног, в положении лёжа; доставание носков ног в положении сидя на коврике (скамейке);</w:t>
      </w:r>
    </w:p>
    <w:p w:rsidR="004D7580" w:rsidRPr="004D7580" w:rsidRDefault="004D7580" w:rsidP="004D7580">
      <w:pPr>
        <w:numPr>
          <w:ilvl w:val="0"/>
          <w:numId w:val="6"/>
        </w:numPr>
        <w:shd w:val="clear" w:color="auto" w:fill="FFFFFF"/>
        <w:spacing w:after="0" w:line="240" w:lineRule="auto"/>
        <w:ind w:right="26"/>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подтягивание бедра к груди, лёжа на спине.</w:t>
      </w:r>
    </w:p>
    <w:p w:rsidR="004D7580" w:rsidRPr="004D7580" w:rsidRDefault="004D7580" w:rsidP="004D7580">
      <w:pPr>
        <w:shd w:val="clear" w:color="auto" w:fill="FFFFFF"/>
        <w:spacing w:after="0" w:line="240" w:lineRule="auto"/>
        <w:ind w:right="384"/>
        <w:rPr>
          <w:rFonts w:ascii="Arial" w:eastAsia="Times New Roman" w:hAnsi="Arial" w:cs="Arial"/>
          <w:color w:val="000000"/>
          <w:lang w:eastAsia="ru-RU"/>
        </w:rPr>
      </w:pPr>
      <w:r w:rsidRPr="004D7580">
        <w:rPr>
          <w:rFonts w:ascii="Cambria" w:eastAsia="Times New Roman" w:hAnsi="Cambria" w:cs="Arial"/>
          <w:color w:val="FF00FF"/>
          <w:sz w:val="28"/>
          <w:szCs w:val="28"/>
          <w:lang w:eastAsia="ru-RU"/>
        </w:rPr>
        <w:t>      </w:t>
      </w:r>
      <w:r w:rsidRPr="004D7580">
        <w:rPr>
          <w:rFonts w:ascii="Cambria" w:eastAsia="Times New Roman" w:hAnsi="Cambria" w:cs="Arial"/>
          <w:b/>
          <w:bCs/>
          <w:color w:val="FF00FF"/>
          <w:sz w:val="28"/>
          <w:szCs w:val="28"/>
          <w:lang w:eastAsia="ru-RU"/>
        </w:rPr>
        <w:t>При боковом искривлении:</w:t>
      </w:r>
    </w:p>
    <w:p w:rsidR="004D7580" w:rsidRPr="004D7580" w:rsidRDefault="004D7580" w:rsidP="004D7580">
      <w:pPr>
        <w:numPr>
          <w:ilvl w:val="0"/>
          <w:numId w:val="7"/>
        </w:numPr>
        <w:shd w:val="clear" w:color="auto" w:fill="FFFFFF"/>
        <w:spacing w:after="0" w:line="240" w:lineRule="auto"/>
        <w:ind w:right="384"/>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Пружинящие наклоны вправо;</w:t>
      </w:r>
    </w:p>
    <w:p w:rsidR="004D7580" w:rsidRPr="004D7580" w:rsidRDefault="004D7580" w:rsidP="004D7580">
      <w:pPr>
        <w:numPr>
          <w:ilvl w:val="0"/>
          <w:numId w:val="7"/>
        </w:numPr>
        <w:shd w:val="clear" w:color="auto" w:fill="FFFFFF"/>
        <w:spacing w:after="0" w:line="240" w:lineRule="auto"/>
        <w:ind w:right="384"/>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поднимание левой руки вверх с отведением правой назад:</w:t>
      </w:r>
    </w:p>
    <w:p w:rsidR="004D7580" w:rsidRPr="004D7580" w:rsidRDefault="004D7580" w:rsidP="004D7580">
      <w:pPr>
        <w:numPr>
          <w:ilvl w:val="0"/>
          <w:numId w:val="7"/>
        </w:numPr>
        <w:shd w:val="clear" w:color="auto" w:fill="FFFFFF"/>
        <w:spacing w:after="0" w:line="240" w:lineRule="auto"/>
        <w:ind w:right="384"/>
        <w:rPr>
          <w:rFonts w:ascii="Arial" w:eastAsia="Times New Roman" w:hAnsi="Arial" w:cs="Arial"/>
          <w:color w:val="000000"/>
          <w:lang w:eastAsia="ru-RU"/>
        </w:rPr>
      </w:pPr>
      <w:proofErr w:type="spellStart"/>
      <w:r w:rsidRPr="004D7580">
        <w:rPr>
          <w:rFonts w:ascii="Cambria" w:eastAsia="Times New Roman" w:hAnsi="Cambria" w:cs="Arial"/>
          <w:color w:val="000000"/>
          <w:sz w:val="28"/>
          <w:szCs w:val="28"/>
          <w:lang w:eastAsia="ru-RU"/>
        </w:rPr>
        <w:t>прогибание</w:t>
      </w:r>
      <w:proofErr w:type="spellEnd"/>
      <w:r w:rsidRPr="004D7580">
        <w:rPr>
          <w:rFonts w:ascii="Cambria" w:eastAsia="Times New Roman" w:hAnsi="Cambria" w:cs="Arial"/>
          <w:color w:val="000000"/>
          <w:sz w:val="28"/>
          <w:szCs w:val="28"/>
          <w:lang w:eastAsia="ru-RU"/>
        </w:rPr>
        <w:t xml:space="preserve"> спины с отведением левой руки вверх в положении лёжа на животе; </w:t>
      </w:r>
      <w:proofErr w:type="spellStart"/>
      <w:r w:rsidRPr="004D7580">
        <w:rPr>
          <w:rFonts w:ascii="Cambria" w:eastAsia="Times New Roman" w:hAnsi="Cambria" w:cs="Arial"/>
          <w:color w:val="000000"/>
          <w:sz w:val="28"/>
          <w:szCs w:val="28"/>
          <w:lang w:eastAsia="ru-RU"/>
        </w:rPr>
        <w:t>прогибание</w:t>
      </w:r>
      <w:proofErr w:type="spellEnd"/>
      <w:r w:rsidRPr="004D7580">
        <w:rPr>
          <w:rFonts w:ascii="Cambria" w:eastAsia="Times New Roman" w:hAnsi="Cambria" w:cs="Arial"/>
          <w:color w:val="000000"/>
          <w:sz w:val="28"/>
          <w:szCs w:val="28"/>
          <w:lang w:eastAsia="ru-RU"/>
        </w:rPr>
        <w:t xml:space="preserve"> спины из положения, стоя на четвереньках с подниманием левой руки вверх.</w:t>
      </w:r>
    </w:p>
    <w:p w:rsidR="004D7580" w:rsidRPr="004D7580" w:rsidRDefault="004D7580" w:rsidP="004D7580">
      <w:pPr>
        <w:shd w:val="clear" w:color="auto" w:fill="FFFFFF"/>
        <w:spacing w:after="0" w:line="240" w:lineRule="auto"/>
        <w:ind w:right="384"/>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   Упражнения, выполняемые лёжа на спине, животе, разгружают позвоночник, способствуют увеличению подвижности поражённого сегмента, укрепляют мышечный корсет.</w:t>
      </w:r>
    </w:p>
    <w:p w:rsidR="004D7580" w:rsidRPr="004D7580" w:rsidRDefault="00C35B50" w:rsidP="004D7580">
      <w:pPr>
        <w:shd w:val="clear" w:color="auto" w:fill="FFFFFF"/>
        <w:spacing w:after="0" w:line="240" w:lineRule="auto"/>
        <w:jc w:val="center"/>
        <w:rPr>
          <w:rFonts w:ascii="Arial" w:eastAsia="Times New Roman" w:hAnsi="Arial" w:cs="Arial"/>
          <w:color w:val="000000"/>
          <w:lang w:eastAsia="ru-RU"/>
        </w:rPr>
      </w:pPr>
      <w:r>
        <w:rPr>
          <w:rFonts w:ascii="Cambria" w:eastAsia="Times New Roman" w:hAnsi="Cambria" w:cs="Arial"/>
          <w:b/>
          <w:bCs/>
          <w:color w:val="0000FF"/>
          <w:sz w:val="32"/>
          <w:szCs w:val="32"/>
          <w:lang w:eastAsia="ru-RU"/>
        </w:rPr>
        <w:lastRenderedPageBreak/>
        <w:t>СОВЕТЫ ИНСТРУКТОРА ПО ФИЗИЧЕСКОЙ КУЛЬТУРЕ</w:t>
      </w:r>
    </w:p>
    <w:p w:rsidR="000D0138" w:rsidRDefault="000D0138" w:rsidP="004D7580">
      <w:pPr>
        <w:shd w:val="clear" w:color="auto" w:fill="FFFFFF"/>
        <w:spacing w:after="0" w:line="240" w:lineRule="auto"/>
        <w:ind w:right="2"/>
        <w:jc w:val="center"/>
        <w:rPr>
          <w:rFonts w:ascii="Cambria" w:eastAsia="Times New Roman" w:hAnsi="Cambria" w:cs="Arial"/>
          <w:b/>
          <w:bCs/>
          <w:color w:val="FF00FF"/>
          <w:sz w:val="28"/>
          <w:szCs w:val="28"/>
          <w:lang w:eastAsia="ru-RU"/>
        </w:rPr>
      </w:pPr>
    </w:p>
    <w:p w:rsidR="004D7580" w:rsidRPr="004D7580" w:rsidRDefault="004D7580" w:rsidP="004D7580">
      <w:pPr>
        <w:shd w:val="clear" w:color="auto" w:fill="FFFFFF"/>
        <w:spacing w:after="0" w:line="240" w:lineRule="auto"/>
        <w:ind w:right="2"/>
        <w:jc w:val="center"/>
        <w:rPr>
          <w:rFonts w:ascii="Arial" w:eastAsia="Times New Roman" w:hAnsi="Arial" w:cs="Arial"/>
          <w:color w:val="000000"/>
          <w:lang w:eastAsia="ru-RU"/>
        </w:rPr>
      </w:pPr>
      <w:r w:rsidRPr="004D7580">
        <w:rPr>
          <w:rFonts w:ascii="Cambria" w:eastAsia="Times New Roman" w:hAnsi="Cambria" w:cs="Arial"/>
          <w:b/>
          <w:bCs/>
          <w:color w:val="FF00FF"/>
          <w:sz w:val="28"/>
          <w:szCs w:val="28"/>
          <w:lang w:eastAsia="ru-RU"/>
        </w:rPr>
        <w:t>ОЗДОРОВИТЕЛЬНЫЕ МЕРОПРИЯТИЯ ДЛЯ ДЕТЕЙ,</w:t>
      </w:r>
    </w:p>
    <w:p w:rsidR="004D7580" w:rsidRPr="004D7580" w:rsidRDefault="004D7580" w:rsidP="004D7580">
      <w:pPr>
        <w:shd w:val="clear" w:color="auto" w:fill="FFFFFF"/>
        <w:spacing w:after="0" w:line="240" w:lineRule="auto"/>
        <w:ind w:right="692"/>
        <w:jc w:val="center"/>
        <w:rPr>
          <w:rFonts w:ascii="Arial" w:eastAsia="Times New Roman" w:hAnsi="Arial" w:cs="Arial"/>
          <w:color w:val="000000"/>
          <w:lang w:eastAsia="ru-RU"/>
        </w:rPr>
      </w:pPr>
      <w:r w:rsidRPr="004D7580">
        <w:rPr>
          <w:rFonts w:ascii="Cambria" w:eastAsia="Times New Roman" w:hAnsi="Cambria" w:cs="Arial"/>
          <w:b/>
          <w:bCs/>
          <w:color w:val="FF00FF"/>
          <w:sz w:val="28"/>
          <w:szCs w:val="28"/>
          <w:lang w:eastAsia="ru-RU"/>
        </w:rPr>
        <w:t>ЧАСТО БОЛЕЮЩИХ ОРЗ</w:t>
      </w:r>
    </w:p>
    <w:p w:rsidR="004D7580" w:rsidRPr="004D7580" w:rsidRDefault="004D7580" w:rsidP="004D7580">
      <w:pPr>
        <w:numPr>
          <w:ilvl w:val="0"/>
          <w:numId w:val="8"/>
        </w:numPr>
        <w:shd w:val="clear" w:color="auto" w:fill="FFFFFF"/>
        <w:spacing w:after="0" w:line="240" w:lineRule="auto"/>
        <w:ind w:left="0" w:firstLine="348"/>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 </w:t>
      </w:r>
      <w:proofErr w:type="gramStart"/>
      <w:r w:rsidRPr="004D7580">
        <w:rPr>
          <w:rFonts w:ascii="Cambria" w:eastAsia="Times New Roman" w:hAnsi="Cambria" w:cs="Arial"/>
          <w:color w:val="000000"/>
          <w:sz w:val="28"/>
          <w:szCs w:val="28"/>
          <w:lang w:eastAsia="ru-RU"/>
        </w:rPr>
        <w:t>Дома давать свежие фрукты, ягоды, овощи (яблоки, сливы, груши, смородину, капусту, зеленый горошек, чеснок, свеклу, лук).</w:t>
      </w:r>
      <w:proofErr w:type="gramEnd"/>
    </w:p>
    <w:p w:rsidR="004D7580" w:rsidRPr="004D7580" w:rsidRDefault="004D7580" w:rsidP="004D7580">
      <w:pPr>
        <w:numPr>
          <w:ilvl w:val="0"/>
          <w:numId w:val="8"/>
        </w:numPr>
        <w:shd w:val="clear" w:color="auto" w:fill="FFFFFF"/>
        <w:spacing w:after="0" w:line="240" w:lineRule="auto"/>
        <w:ind w:left="706"/>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 Регулярно полоскать рот после приема пищи.</w:t>
      </w:r>
    </w:p>
    <w:p w:rsidR="004D7580" w:rsidRPr="004D7580" w:rsidRDefault="004D7580" w:rsidP="004D7580">
      <w:pPr>
        <w:numPr>
          <w:ilvl w:val="0"/>
          <w:numId w:val="8"/>
        </w:numPr>
        <w:shd w:val="clear" w:color="auto" w:fill="FFFFFF"/>
        <w:spacing w:after="0" w:line="240" w:lineRule="auto"/>
        <w:ind w:left="706"/>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 Давать дома настой шиповника.</w:t>
      </w:r>
    </w:p>
    <w:p w:rsidR="004D7580" w:rsidRPr="004D7580" w:rsidRDefault="004D7580" w:rsidP="004D7580">
      <w:pPr>
        <w:numPr>
          <w:ilvl w:val="0"/>
          <w:numId w:val="8"/>
        </w:numPr>
        <w:shd w:val="clear" w:color="auto" w:fill="FFFFFF"/>
        <w:spacing w:after="0" w:line="240" w:lineRule="auto"/>
        <w:ind w:left="0" w:firstLine="348"/>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 xml:space="preserve"> Смазывать зев раствором </w:t>
      </w:r>
      <w:proofErr w:type="spellStart"/>
      <w:r w:rsidRPr="004D7580">
        <w:rPr>
          <w:rFonts w:ascii="Cambria" w:eastAsia="Times New Roman" w:hAnsi="Cambria" w:cs="Arial"/>
          <w:color w:val="000000"/>
          <w:sz w:val="28"/>
          <w:szCs w:val="28"/>
          <w:lang w:eastAsia="ru-RU"/>
        </w:rPr>
        <w:t>Люголя</w:t>
      </w:r>
      <w:proofErr w:type="spellEnd"/>
      <w:r w:rsidRPr="004D7580">
        <w:rPr>
          <w:rFonts w:ascii="Cambria" w:eastAsia="Times New Roman" w:hAnsi="Cambria" w:cs="Arial"/>
          <w:color w:val="000000"/>
          <w:sz w:val="28"/>
          <w:szCs w:val="28"/>
          <w:lang w:eastAsia="ru-RU"/>
        </w:rPr>
        <w:t xml:space="preserve">, </w:t>
      </w:r>
      <w:proofErr w:type="spellStart"/>
      <w:r w:rsidRPr="004D7580">
        <w:rPr>
          <w:rFonts w:ascii="Cambria" w:eastAsia="Times New Roman" w:hAnsi="Cambria" w:cs="Arial"/>
          <w:color w:val="000000"/>
          <w:sz w:val="28"/>
          <w:szCs w:val="28"/>
          <w:lang w:eastAsia="ru-RU"/>
        </w:rPr>
        <w:t>каланхоэ</w:t>
      </w:r>
      <w:proofErr w:type="spellEnd"/>
      <w:r w:rsidRPr="004D7580">
        <w:rPr>
          <w:rFonts w:ascii="Cambria" w:eastAsia="Times New Roman" w:hAnsi="Cambria" w:cs="Arial"/>
          <w:color w:val="000000"/>
          <w:sz w:val="28"/>
          <w:szCs w:val="28"/>
          <w:lang w:eastAsia="ru-RU"/>
        </w:rPr>
        <w:t xml:space="preserve"> в течение 7-10 дней 2 раза в день.</w:t>
      </w:r>
    </w:p>
    <w:p w:rsidR="004D7580" w:rsidRPr="004D7580" w:rsidRDefault="004D7580" w:rsidP="004D7580">
      <w:pPr>
        <w:numPr>
          <w:ilvl w:val="0"/>
          <w:numId w:val="8"/>
        </w:numPr>
        <w:shd w:val="clear" w:color="auto" w:fill="FFFFFF"/>
        <w:spacing w:after="0" w:line="240" w:lineRule="auto"/>
        <w:ind w:left="706"/>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 Давать поливитамины по 1 драже 3 раза в день в течение месяца.</w:t>
      </w:r>
    </w:p>
    <w:p w:rsidR="004D7580" w:rsidRPr="004D7580" w:rsidRDefault="004D7580" w:rsidP="004D7580">
      <w:pPr>
        <w:numPr>
          <w:ilvl w:val="0"/>
          <w:numId w:val="8"/>
        </w:numPr>
        <w:shd w:val="clear" w:color="auto" w:fill="FFFFFF"/>
        <w:spacing w:after="0" w:line="240" w:lineRule="auto"/>
        <w:ind w:left="0" w:firstLine="348"/>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 Общие ванны с настоем трав (ромашка, череда, дубовая кора), хвойные ванны, морская соль через день - 20 ванн всего.</w:t>
      </w:r>
    </w:p>
    <w:p w:rsidR="004D7580" w:rsidRPr="004D7580" w:rsidRDefault="004D7580" w:rsidP="004D7580">
      <w:pPr>
        <w:numPr>
          <w:ilvl w:val="0"/>
          <w:numId w:val="8"/>
        </w:numPr>
        <w:shd w:val="clear" w:color="auto" w:fill="FFFFFF"/>
        <w:spacing w:after="0" w:line="240" w:lineRule="auto"/>
        <w:ind w:left="706"/>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 xml:space="preserve"> Профилактика гриппа, ОРЗ - интерферон, </w:t>
      </w:r>
      <w:proofErr w:type="spellStart"/>
      <w:r w:rsidRPr="004D7580">
        <w:rPr>
          <w:rFonts w:ascii="Cambria" w:eastAsia="Times New Roman" w:hAnsi="Cambria" w:cs="Arial"/>
          <w:color w:val="000000"/>
          <w:sz w:val="28"/>
          <w:szCs w:val="28"/>
          <w:lang w:eastAsia="ru-RU"/>
        </w:rPr>
        <w:t>оксолиновая</w:t>
      </w:r>
      <w:proofErr w:type="spellEnd"/>
      <w:r w:rsidRPr="004D7580">
        <w:rPr>
          <w:rFonts w:ascii="Cambria" w:eastAsia="Times New Roman" w:hAnsi="Cambria" w:cs="Arial"/>
          <w:color w:val="000000"/>
          <w:sz w:val="28"/>
          <w:szCs w:val="28"/>
          <w:lang w:eastAsia="ru-RU"/>
        </w:rPr>
        <w:t xml:space="preserve"> мазь.</w:t>
      </w:r>
    </w:p>
    <w:p w:rsidR="004D7580" w:rsidRPr="004D7580" w:rsidRDefault="004D7580" w:rsidP="004D7580">
      <w:pPr>
        <w:numPr>
          <w:ilvl w:val="0"/>
          <w:numId w:val="8"/>
        </w:numPr>
        <w:shd w:val="clear" w:color="auto" w:fill="FFFFFF"/>
        <w:spacing w:after="0" w:line="240" w:lineRule="auto"/>
        <w:ind w:left="706"/>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 Массаж на область грудной клетки.</w:t>
      </w:r>
    </w:p>
    <w:p w:rsidR="004D7580" w:rsidRPr="004D7580" w:rsidRDefault="004D7580" w:rsidP="004D7580">
      <w:pPr>
        <w:shd w:val="clear" w:color="auto" w:fill="FFFFFF"/>
        <w:spacing w:after="0" w:line="240" w:lineRule="auto"/>
        <w:ind w:right="12" w:firstLine="346"/>
        <w:jc w:val="center"/>
        <w:rPr>
          <w:rFonts w:ascii="Arial" w:eastAsia="Times New Roman" w:hAnsi="Arial" w:cs="Arial"/>
          <w:color w:val="000000"/>
          <w:lang w:eastAsia="ru-RU"/>
        </w:rPr>
      </w:pPr>
      <w:r w:rsidRPr="004D7580">
        <w:rPr>
          <w:rFonts w:ascii="Cambria" w:eastAsia="Times New Roman" w:hAnsi="Cambria" w:cs="Arial"/>
          <w:color w:val="0000FF"/>
          <w:sz w:val="28"/>
          <w:szCs w:val="28"/>
          <w:lang w:eastAsia="ru-RU"/>
        </w:rPr>
        <w:t xml:space="preserve">Проводить следует по 2-3 </w:t>
      </w:r>
      <w:proofErr w:type="gramStart"/>
      <w:r w:rsidRPr="004D7580">
        <w:rPr>
          <w:rFonts w:ascii="Cambria" w:eastAsia="Times New Roman" w:hAnsi="Cambria" w:cs="Arial"/>
          <w:color w:val="0000FF"/>
          <w:sz w:val="28"/>
          <w:szCs w:val="28"/>
          <w:lang w:eastAsia="ru-RU"/>
        </w:rPr>
        <w:t>вышеперечисленных</w:t>
      </w:r>
      <w:proofErr w:type="gramEnd"/>
      <w:r w:rsidRPr="004D7580">
        <w:rPr>
          <w:rFonts w:ascii="Cambria" w:eastAsia="Times New Roman" w:hAnsi="Cambria" w:cs="Arial"/>
          <w:color w:val="0000FF"/>
          <w:sz w:val="28"/>
          <w:szCs w:val="28"/>
          <w:lang w:eastAsia="ru-RU"/>
        </w:rPr>
        <w:t xml:space="preserve"> мероприятия одновременно.</w:t>
      </w:r>
    </w:p>
    <w:p w:rsidR="004D7580" w:rsidRPr="004D7580" w:rsidRDefault="004D7580" w:rsidP="004D7580">
      <w:pPr>
        <w:shd w:val="clear" w:color="auto" w:fill="FFFFFF"/>
        <w:spacing w:after="0" w:line="240" w:lineRule="auto"/>
        <w:jc w:val="center"/>
        <w:rPr>
          <w:rFonts w:ascii="Arial" w:eastAsia="Times New Roman" w:hAnsi="Arial" w:cs="Arial"/>
          <w:color w:val="000000"/>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0D0138">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Pr="004D7580" w:rsidRDefault="000D0138" w:rsidP="000D0138">
      <w:pPr>
        <w:shd w:val="clear" w:color="auto" w:fill="FFFFFF"/>
        <w:spacing w:after="0" w:line="240" w:lineRule="auto"/>
        <w:jc w:val="center"/>
        <w:rPr>
          <w:rFonts w:ascii="Arial" w:eastAsia="Times New Roman" w:hAnsi="Arial" w:cs="Arial"/>
          <w:color w:val="000000"/>
          <w:lang w:eastAsia="ru-RU"/>
        </w:rPr>
      </w:pPr>
      <w:r>
        <w:rPr>
          <w:rFonts w:ascii="Cambria" w:eastAsia="Times New Roman" w:hAnsi="Cambria" w:cs="Arial"/>
          <w:b/>
          <w:bCs/>
          <w:color w:val="0000FF"/>
          <w:sz w:val="32"/>
          <w:szCs w:val="32"/>
          <w:lang w:eastAsia="ru-RU"/>
        </w:rPr>
        <w:lastRenderedPageBreak/>
        <w:t>СОВЕТЫ ИНСТРУКТОРА ПО ФИЗИЧЕСКОЙ КУЛЬТУРЕ</w:t>
      </w:r>
    </w:p>
    <w:p w:rsidR="000D0138" w:rsidRDefault="000D0138" w:rsidP="004D7580">
      <w:pPr>
        <w:shd w:val="clear" w:color="auto" w:fill="FFFFFF"/>
        <w:spacing w:after="0" w:line="240" w:lineRule="auto"/>
        <w:ind w:firstLine="360"/>
        <w:jc w:val="center"/>
        <w:rPr>
          <w:rFonts w:ascii="Cambria" w:eastAsia="Times New Roman" w:hAnsi="Cambria" w:cs="Arial"/>
          <w:b/>
          <w:bCs/>
          <w:color w:val="0000FF"/>
          <w:sz w:val="28"/>
          <w:szCs w:val="28"/>
          <w:lang w:eastAsia="ru-RU"/>
        </w:rPr>
      </w:pPr>
    </w:p>
    <w:p w:rsidR="004D7580" w:rsidRPr="004D7580" w:rsidRDefault="004D7580" w:rsidP="004D7580">
      <w:pPr>
        <w:shd w:val="clear" w:color="auto" w:fill="FFFFFF"/>
        <w:spacing w:after="0" w:line="240" w:lineRule="auto"/>
        <w:ind w:firstLine="360"/>
        <w:jc w:val="center"/>
        <w:rPr>
          <w:rFonts w:ascii="Arial" w:eastAsia="Times New Roman" w:hAnsi="Arial" w:cs="Arial"/>
          <w:color w:val="000000"/>
          <w:lang w:eastAsia="ru-RU"/>
        </w:rPr>
      </w:pPr>
      <w:r w:rsidRPr="004D7580">
        <w:rPr>
          <w:rFonts w:ascii="Cambria" w:eastAsia="Times New Roman" w:hAnsi="Cambria" w:cs="Arial"/>
          <w:b/>
          <w:bCs/>
          <w:color w:val="0000FF"/>
          <w:sz w:val="28"/>
          <w:szCs w:val="28"/>
          <w:lang w:eastAsia="ru-RU"/>
        </w:rPr>
        <w:t>Пупочная грыжа</w:t>
      </w:r>
    </w:p>
    <w:p w:rsidR="004D7580" w:rsidRPr="004D7580" w:rsidRDefault="004D7580" w:rsidP="004D7580">
      <w:pPr>
        <w:numPr>
          <w:ilvl w:val="0"/>
          <w:numId w:val="9"/>
        </w:numPr>
        <w:shd w:val="clear" w:color="auto" w:fill="FFFFFF"/>
        <w:spacing w:after="0" w:line="240" w:lineRule="auto"/>
        <w:ind w:firstLine="360"/>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Не рекомендуется поднятие и перенос тяжестей;</w:t>
      </w:r>
    </w:p>
    <w:p w:rsidR="004D7580" w:rsidRPr="004D7580" w:rsidRDefault="004D7580" w:rsidP="004D7580">
      <w:pPr>
        <w:numPr>
          <w:ilvl w:val="0"/>
          <w:numId w:val="9"/>
        </w:numPr>
        <w:shd w:val="clear" w:color="auto" w:fill="FFFFFF"/>
        <w:spacing w:after="0" w:line="240" w:lineRule="auto"/>
        <w:ind w:firstLine="360"/>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общеукрепляющие упражнения;</w:t>
      </w:r>
    </w:p>
    <w:p w:rsidR="004D7580" w:rsidRPr="004D7580" w:rsidRDefault="004D7580" w:rsidP="004D7580">
      <w:pPr>
        <w:numPr>
          <w:ilvl w:val="0"/>
          <w:numId w:val="9"/>
        </w:numPr>
        <w:shd w:val="clear" w:color="auto" w:fill="FFFFFF"/>
        <w:spacing w:after="0" w:line="240" w:lineRule="auto"/>
        <w:ind w:firstLine="360"/>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дыхательная гимнастика;</w:t>
      </w:r>
    </w:p>
    <w:p w:rsidR="004D7580" w:rsidRPr="004D7580" w:rsidRDefault="004D7580" w:rsidP="004D7580">
      <w:pPr>
        <w:numPr>
          <w:ilvl w:val="0"/>
          <w:numId w:val="9"/>
        </w:numPr>
        <w:shd w:val="clear" w:color="auto" w:fill="FFFFFF"/>
        <w:spacing w:after="0" w:line="240" w:lineRule="auto"/>
        <w:ind w:firstLine="360"/>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упражнения для развития мышц брюшного пресса (щадящая нагрузка)</w:t>
      </w:r>
    </w:p>
    <w:p w:rsidR="00C35B50" w:rsidRDefault="00C35B50" w:rsidP="004D7580">
      <w:pPr>
        <w:shd w:val="clear" w:color="auto" w:fill="FFFFFF"/>
        <w:spacing w:after="0" w:line="240" w:lineRule="auto"/>
        <w:ind w:firstLine="360"/>
        <w:jc w:val="center"/>
        <w:rPr>
          <w:rFonts w:ascii="Cambria" w:eastAsia="Times New Roman" w:hAnsi="Cambria" w:cs="Arial"/>
          <w:b/>
          <w:bCs/>
          <w:color w:val="0000FF"/>
          <w:sz w:val="28"/>
          <w:szCs w:val="28"/>
          <w:lang w:eastAsia="ru-RU"/>
        </w:rPr>
      </w:pPr>
    </w:p>
    <w:p w:rsidR="004D7580" w:rsidRPr="004D7580" w:rsidRDefault="004D7580" w:rsidP="004D7580">
      <w:pPr>
        <w:shd w:val="clear" w:color="auto" w:fill="FFFFFF"/>
        <w:spacing w:after="0" w:line="240" w:lineRule="auto"/>
        <w:ind w:firstLine="360"/>
        <w:jc w:val="center"/>
        <w:rPr>
          <w:rFonts w:ascii="Arial" w:eastAsia="Times New Roman" w:hAnsi="Arial" w:cs="Arial"/>
          <w:color w:val="000000"/>
          <w:lang w:eastAsia="ru-RU"/>
        </w:rPr>
      </w:pPr>
      <w:r w:rsidRPr="004D7580">
        <w:rPr>
          <w:rFonts w:ascii="Cambria" w:eastAsia="Times New Roman" w:hAnsi="Cambria" w:cs="Arial"/>
          <w:b/>
          <w:bCs/>
          <w:color w:val="0000FF"/>
          <w:sz w:val="28"/>
          <w:szCs w:val="28"/>
          <w:lang w:eastAsia="ru-RU"/>
        </w:rPr>
        <w:t>Плоскостопие</w:t>
      </w:r>
    </w:p>
    <w:p w:rsidR="004D7580" w:rsidRPr="004D7580" w:rsidRDefault="004D7580" w:rsidP="004D7580">
      <w:pPr>
        <w:numPr>
          <w:ilvl w:val="0"/>
          <w:numId w:val="10"/>
        </w:numPr>
        <w:shd w:val="clear" w:color="auto" w:fill="FFFFFF"/>
        <w:spacing w:after="0" w:line="240" w:lineRule="auto"/>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Упражнения для укрепления мышц ног и свода стопы (бег, прыжки, подъемы на носочки и др.);</w:t>
      </w:r>
    </w:p>
    <w:p w:rsidR="004D7580" w:rsidRPr="004D7580" w:rsidRDefault="004D7580" w:rsidP="004D7580">
      <w:pPr>
        <w:numPr>
          <w:ilvl w:val="0"/>
          <w:numId w:val="10"/>
        </w:numPr>
        <w:shd w:val="clear" w:color="auto" w:fill="FFFFFF"/>
        <w:spacing w:after="0" w:line="240" w:lineRule="auto"/>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специальные корригирующие упражнения (оттягивание носочков, рисование ногой, перекатывание мяча и др.);</w:t>
      </w:r>
    </w:p>
    <w:p w:rsidR="004D7580" w:rsidRPr="004D7580" w:rsidRDefault="004D7580" w:rsidP="004D7580">
      <w:pPr>
        <w:numPr>
          <w:ilvl w:val="0"/>
          <w:numId w:val="10"/>
        </w:numPr>
        <w:shd w:val="clear" w:color="auto" w:fill="FFFFFF"/>
        <w:spacing w:after="0" w:line="240" w:lineRule="auto"/>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упражнения на тренажерах (ребристые, резиновые, массажные коврики и дорожки); самомассаж стоп;</w:t>
      </w:r>
    </w:p>
    <w:p w:rsidR="004D7580" w:rsidRPr="004D7580" w:rsidRDefault="004D7580" w:rsidP="004D7580">
      <w:pPr>
        <w:numPr>
          <w:ilvl w:val="0"/>
          <w:numId w:val="10"/>
        </w:numPr>
        <w:shd w:val="clear" w:color="auto" w:fill="FFFFFF"/>
        <w:spacing w:after="0" w:line="240" w:lineRule="auto"/>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дозированная нагрузка.</w:t>
      </w:r>
    </w:p>
    <w:p w:rsidR="00C35B50" w:rsidRDefault="00C35B50" w:rsidP="004D7580">
      <w:pPr>
        <w:shd w:val="clear" w:color="auto" w:fill="FFFFFF"/>
        <w:spacing w:after="0" w:line="240" w:lineRule="auto"/>
        <w:ind w:left="720" w:hanging="360"/>
        <w:jc w:val="center"/>
        <w:rPr>
          <w:rFonts w:ascii="Cambria" w:eastAsia="Times New Roman" w:hAnsi="Cambria" w:cs="Arial"/>
          <w:b/>
          <w:bCs/>
          <w:color w:val="0000FF"/>
          <w:sz w:val="28"/>
          <w:szCs w:val="28"/>
          <w:lang w:eastAsia="ru-RU"/>
        </w:rPr>
      </w:pPr>
    </w:p>
    <w:p w:rsidR="004D7580" w:rsidRPr="004D7580" w:rsidRDefault="004D7580" w:rsidP="004D7580">
      <w:pPr>
        <w:shd w:val="clear" w:color="auto" w:fill="FFFFFF"/>
        <w:spacing w:after="0" w:line="240" w:lineRule="auto"/>
        <w:ind w:left="720" w:hanging="360"/>
        <w:jc w:val="center"/>
        <w:rPr>
          <w:rFonts w:ascii="Arial" w:eastAsia="Times New Roman" w:hAnsi="Arial" w:cs="Arial"/>
          <w:color w:val="000000"/>
          <w:lang w:eastAsia="ru-RU"/>
        </w:rPr>
      </w:pPr>
      <w:r w:rsidRPr="004D7580">
        <w:rPr>
          <w:rFonts w:ascii="Cambria" w:eastAsia="Times New Roman" w:hAnsi="Cambria" w:cs="Arial"/>
          <w:b/>
          <w:bCs/>
          <w:color w:val="0000FF"/>
          <w:sz w:val="28"/>
          <w:szCs w:val="28"/>
          <w:lang w:eastAsia="ru-RU"/>
        </w:rPr>
        <w:t>Аденоиды</w:t>
      </w:r>
    </w:p>
    <w:p w:rsidR="004D7580" w:rsidRPr="004D7580" w:rsidRDefault="004D7580" w:rsidP="004D7580">
      <w:pPr>
        <w:numPr>
          <w:ilvl w:val="0"/>
          <w:numId w:val="11"/>
        </w:numPr>
        <w:shd w:val="clear" w:color="auto" w:fill="FFFFFF"/>
        <w:spacing w:after="0" w:line="240" w:lineRule="auto"/>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Полезны циклические упражнения (ходьба, бег);</w:t>
      </w:r>
    </w:p>
    <w:p w:rsidR="004D7580" w:rsidRPr="004D7580" w:rsidRDefault="004D7580" w:rsidP="004D7580">
      <w:pPr>
        <w:numPr>
          <w:ilvl w:val="0"/>
          <w:numId w:val="11"/>
        </w:numPr>
        <w:shd w:val="clear" w:color="auto" w:fill="FFFFFF"/>
        <w:spacing w:after="0" w:line="240" w:lineRule="auto"/>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дыхательная гимнастика; носовое дыхание;</w:t>
      </w:r>
    </w:p>
    <w:p w:rsidR="004D7580" w:rsidRPr="004D7580" w:rsidRDefault="004D7580" w:rsidP="004D7580">
      <w:pPr>
        <w:numPr>
          <w:ilvl w:val="0"/>
          <w:numId w:val="11"/>
        </w:numPr>
        <w:shd w:val="clear" w:color="auto" w:fill="FFFFFF"/>
        <w:spacing w:after="0" w:line="240" w:lineRule="auto"/>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общеукрепляющие упражнения;</w:t>
      </w:r>
    </w:p>
    <w:p w:rsidR="004D7580" w:rsidRPr="004D7580" w:rsidRDefault="004D7580" w:rsidP="004D7580">
      <w:pPr>
        <w:numPr>
          <w:ilvl w:val="0"/>
          <w:numId w:val="11"/>
        </w:numPr>
        <w:shd w:val="clear" w:color="auto" w:fill="FFFFFF"/>
        <w:spacing w:after="0" w:line="240" w:lineRule="auto"/>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самомассаж биологически активных точек (БАТ);</w:t>
      </w:r>
    </w:p>
    <w:p w:rsidR="004D7580" w:rsidRPr="004D7580" w:rsidRDefault="004D7580" w:rsidP="004D7580">
      <w:pPr>
        <w:numPr>
          <w:ilvl w:val="0"/>
          <w:numId w:val="11"/>
        </w:numPr>
        <w:shd w:val="clear" w:color="auto" w:fill="FFFFFF"/>
        <w:spacing w:after="0" w:line="240" w:lineRule="auto"/>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оздоровительные игры;</w:t>
      </w:r>
    </w:p>
    <w:p w:rsidR="004D7580" w:rsidRPr="004D7580" w:rsidRDefault="004D7580" w:rsidP="004D7580">
      <w:pPr>
        <w:numPr>
          <w:ilvl w:val="0"/>
          <w:numId w:val="11"/>
        </w:numPr>
        <w:shd w:val="clear" w:color="auto" w:fill="FFFFFF"/>
        <w:spacing w:after="0" w:line="240" w:lineRule="auto"/>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щадящее закаливание.</w:t>
      </w:r>
    </w:p>
    <w:p w:rsidR="00C35B50" w:rsidRDefault="00C35B50" w:rsidP="004D7580">
      <w:pPr>
        <w:shd w:val="clear" w:color="auto" w:fill="FFFFFF"/>
        <w:spacing w:after="0" w:line="240" w:lineRule="auto"/>
        <w:ind w:firstLine="360"/>
        <w:jc w:val="center"/>
        <w:rPr>
          <w:rFonts w:ascii="Cambria" w:eastAsia="Times New Roman" w:hAnsi="Cambria" w:cs="Arial"/>
          <w:b/>
          <w:bCs/>
          <w:color w:val="0000FF"/>
          <w:sz w:val="28"/>
          <w:szCs w:val="28"/>
          <w:lang w:eastAsia="ru-RU"/>
        </w:rPr>
      </w:pPr>
    </w:p>
    <w:p w:rsidR="004D7580" w:rsidRPr="004D7580" w:rsidRDefault="004D7580" w:rsidP="004D7580">
      <w:pPr>
        <w:shd w:val="clear" w:color="auto" w:fill="FFFFFF"/>
        <w:spacing w:after="0" w:line="240" w:lineRule="auto"/>
        <w:ind w:firstLine="360"/>
        <w:jc w:val="center"/>
        <w:rPr>
          <w:rFonts w:ascii="Arial" w:eastAsia="Times New Roman" w:hAnsi="Arial" w:cs="Arial"/>
          <w:color w:val="000000"/>
          <w:lang w:eastAsia="ru-RU"/>
        </w:rPr>
      </w:pPr>
      <w:r w:rsidRPr="004D7580">
        <w:rPr>
          <w:rFonts w:ascii="Cambria" w:eastAsia="Times New Roman" w:hAnsi="Cambria" w:cs="Arial"/>
          <w:b/>
          <w:bCs/>
          <w:color w:val="0000FF"/>
          <w:sz w:val="28"/>
          <w:szCs w:val="28"/>
          <w:lang w:eastAsia="ru-RU"/>
        </w:rPr>
        <w:t>Офтальмологические патологии</w:t>
      </w:r>
    </w:p>
    <w:p w:rsidR="004D7580" w:rsidRPr="004D7580" w:rsidRDefault="004D7580" w:rsidP="004D7580">
      <w:pPr>
        <w:numPr>
          <w:ilvl w:val="0"/>
          <w:numId w:val="13"/>
        </w:numPr>
        <w:shd w:val="clear" w:color="auto" w:fill="FFFFFF"/>
        <w:spacing w:after="0" w:line="240" w:lineRule="auto"/>
        <w:ind w:firstLine="360"/>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Дозированные нагрузки при выполнении силовых упражнений;</w:t>
      </w:r>
    </w:p>
    <w:p w:rsidR="004D7580" w:rsidRPr="004D7580" w:rsidRDefault="004D7580" w:rsidP="004D7580">
      <w:pPr>
        <w:numPr>
          <w:ilvl w:val="0"/>
          <w:numId w:val="13"/>
        </w:numPr>
        <w:shd w:val="clear" w:color="auto" w:fill="FFFFFF"/>
        <w:spacing w:after="0" w:line="240" w:lineRule="auto"/>
        <w:ind w:firstLine="360"/>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исключение подъема тяжести;</w:t>
      </w:r>
    </w:p>
    <w:p w:rsidR="004D7580" w:rsidRPr="004D7580" w:rsidRDefault="004D7580" w:rsidP="004D7580">
      <w:pPr>
        <w:numPr>
          <w:ilvl w:val="0"/>
          <w:numId w:val="13"/>
        </w:numPr>
        <w:shd w:val="clear" w:color="auto" w:fill="FFFFFF"/>
        <w:spacing w:after="0" w:line="240" w:lineRule="auto"/>
        <w:ind w:firstLine="360"/>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оздоровительная гимнастика для глаз.</w:t>
      </w:r>
    </w:p>
    <w:p w:rsidR="00C35B50" w:rsidRDefault="00C35B50" w:rsidP="004D7580">
      <w:pPr>
        <w:shd w:val="clear" w:color="auto" w:fill="FFFFFF"/>
        <w:spacing w:after="0" w:line="240" w:lineRule="auto"/>
        <w:ind w:left="720" w:hanging="360"/>
        <w:jc w:val="center"/>
        <w:rPr>
          <w:rFonts w:ascii="Cambria" w:eastAsia="Times New Roman" w:hAnsi="Cambria" w:cs="Arial"/>
          <w:b/>
          <w:bCs/>
          <w:color w:val="0000FF"/>
          <w:sz w:val="28"/>
          <w:szCs w:val="28"/>
          <w:lang w:eastAsia="ru-RU"/>
        </w:rPr>
      </w:pPr>
    </w:p>
    <w:p w:rsidR="00C35B50" w:rsidRDefault="00C35B50" w:rsidP="004D7580">
      <w:pPr>
        <w:shd w:val="clear" w:color="auto" w:fill="FFFFFF"/>
        <w:spacing w:after="0" w:line="240" w:lineRule="auto"/>
        <w:ind w:left="720" w:hanging="360"/>
        <w:jc w:val="center"/>
        <w:rPr>
          <w:rFonts w:ascii="Cambria" w:eastAsia="Times New Roman" w:hAnsi="Cambria" w:cs="Arial"/>
          <w:b/>
          <w:bCs/>
          <w:color w:val="0000FF"/>
          <w:sz w:val="28"/>
          <w:szCs w:val="28"/>
          <w:lang w:eastAsia="ru-RU"/>
        </w:rPr>
      </w:pPr>
    </w:p>
    <w:p w:rsidR="004D7580" w:rsidRPr="004D7580" w:rsidRDefault="004D7580" w:rsidP="004D7580">
      <w:pPr>
        <w:shd w:val="clear" w:color="auto" w:fill="FFFFFF"/>
        <w:spacing w:after="0" w:line="240" w:lineRule="auto"/>
        <w:ind w:left="720" w:hanging="360"/>
        <w:jc w:val="center"/>
        <w:rPr>
          <w:rFonts w:ascii="Arial" w:eastAsia="Times New Roman" w:hAnsi="Arial" w:cs="Arial"/>
          <w:color w:val="000000"/>
          <w:lang w:eastAsia="ru-RU"/>
        </w:rPr>
      </w:pPr>
      <w:r w:rsidRPr="004D7580">
        <w:rPr>
          <w:rFonts w:ascii="Cambria" w:eastAsia="Times New Roman" w:hAnsi="Cambria" w:cs="Arial"/>
          <w:b/>
          <w:bCs/>
          <w:color w:val="0000FF"/>
          <w:sz w:val="28"/>
          <w:szCs w:val="28"/>
          <w:lang w:eastAsia="ru-RU"/>
        </w:rPr>
        <w:t>Нарушение осанки</w:t>
      </w:r>
    </w:p>
    <w:p w:rsidR="004D7580" w:rsidRPr="004D7580" w:rsidRDefault="004D7580" w:rsidP="004D7580">
      <w:pPr>
        <w:numPr>
          <w:ilvl w:val="0"/>
          <w:numId w:val="15"/>
        </w:numPr>
        <w:shd w:val="clear" w:color="auto" w:fill="FFFFFF"/>
        <w:spacing w:after="0" w:line="240" w:lineRule="auto"/>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 xml:space="preserve">Упражнения для формирования навыка правильной осанки (ходьба с предметом на голове, </w:t>
      </w:r>
      <w:proofErr w:type="gramStart"/>
      <w:r w:rsidRPr="004D7580">
        <w:rPr>
          <w:rFonts w:ascii="Cambria" w:eastAsia="Times New Roman" w:hAnsi="Cambria" w:cs="Arial"/>
          <w:color w:val="000000"/>
          <w:sz w:val="28"/>
          <w:szCs w:val="28"/>
          <w:lang w:eastAsia="ru-RU"/>
        </w:rPr>
        <w:t>упражнения</w:t>
      </w:r>
      <w:proofErr w:type="gramEnd"/>
      <w:r w:rsidRPr="004D7580">
        <w:rPr>
          <w:rFonts w:ascii="Cambria" w:eastAsia="Times New Roman" w:hAnsi="Cambria" w:cs="Arial"/>
          <w:color w:val="000000"/>
          <w:sz w:val="28"/>
          <w:szCs w:val="28"/>
          <w:lang w:eastAsia="ru-RU"/>
        </w:rPr>
        <w:t xml:space="preserve"> сидя, лежа);</w:t>
      </w:r>
    </w:p>
    <w:p w:rsidR="004D7580" w:rsidRPr="004D7580" w:rsidRDefault="004D7580" w:rsidP="004D7580">
      <w:pPr>
        <w:numPr>
          <w:ilvl w:val="0"/>
          <w:numId w:val="15"/>
        </w:numPr>
        <w:shd w:val="clear" w:color="auto" w:fill="FFFFFF"/>
        <w:spacing w:after="0" w:line="240" w:lineRule="auto"/>
        <w:ind w:firstLine="360"/>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упражнения для развития силовой выносливости мышц спины  и брюшного пресса;</w:t>
      </w:r>
    </w:p>
    <w:p w:rsidR="004D7580" w:rsidRPr="004D7580" w:rsidRDefault="004D7580" w:rsidP="004D7580">
      <w:pPr>
        <w:numPr>
          <w:ilvl w:val="0"/>
          <w:numId w:val="15"/>
        </w:numPr>
        <w:shd w:val="clear" w:color="auto" w:fill="FFFFFF"/>
        <w:spacing w:after="0" w:line="240" w:lineRule="auto"/>
        <w:ind w:firstLine="360"/>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упражнения в вытяжении (лежа на спине, смешанный вис);</w:t>
      </w:r>
    </w:p>
    <w:p w:rsidR="004D7580" w:rsidRPr="004D7580" w:rsidRDefault="004D7580" w:rsidP="004D7580">
      <w:pPr>
        <w:numPr>
          <w:ilvl w:val="0"/>
          <w:numId w:val="15"/>
        </w:numPr>
        <w:shd w:val="clear" w:color="auto" w:fill="FFFFFF"/>
        <w:spacing w:after="0" w:line="240" w:lineRule="auto"/>
        <w:ind w:firstLine="360"/>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корригирующие упражнения;</w:t>
      </w:r>
    </w:p>
    <w:p w:rsidR="004D7580" w:rsidRPr="004D7580" w:rsidRDefault="004D7580" w:rsidP="004D7580">
      <w:pPr>
        <w:numPr>
          <w:ilvl w:val="0"/>
          <w:numId w:val="15"/>
        </w:numPr>
        <w:shd w:val="clear" w:color="auto" w:fill="FFFFFF"/>
        <w:spacing w:after="0" w:line="240" w:lineRule="auto"/>
        <w:ind w:firstLine="360"/>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дыхательная гимнастика.</w:t>
      </w:r>
    </w:p>
    <w:p w:rsidR="00C35B50" w:rsidRDefault="00C35B50" w:rsidP="004D7580">
      <w:pPr>
        <w:shd w:val="clear" w:color="auto" w:fill="FFFFFF"/>
        <w:spacing w:after="0" w:line="240" w:lineRule="auto"/>
        <w:ind w:firstLine="360"/>
        <w:jc w:val="center"/>
        <w:rPr>
          <w:rFonts w:ascii="Cambria" w:eastAsia="Times New Roman" w:hAnsi="Cambria" w:cs="Arial"/>
          <w:b/>
          <w:bCs/>
          <w:color w:val="0000FF"/>
          <w:sz w:val="28"/>
          <w:szCs w:val="28"/>
          <w:lang w:eastAsia="ru-RU"/>
        </w:rPr>
      </w:pPr>
    </w:p>
    <w:p w:rsidR="000D0138" w:rsidRDefault="000D0138" w:rsidP="004D7580">
      <w:pPr>
        <w:shd w:val="clear" w:color="auto" w:fill="FFFFFF"/>
        <w:spacing w:after="0" w:line="240" w:lineRule="auto"/>
        <w:ind w:firstLine="360"/>
        <w:jc w:val="center"/>
        <w:rPr>
          <w:rFonts w:ascii="Cambria" w:eastAsia="Times New Roman" w:hAnsi="Cambria" w:cs="Arial"/>
          <w:b/>
          <w:bCs/>
          <w:color w:val="0000FF"/>
          <w:sz w:val="28"/>
          <w:szCs w:val="28"/>
          <w:lang w:eastAsia="ru-RU"/>
        </w:rPr>
      </w:pPr>
    </w:p>
    <w:p w:rsidR="000D0138" w:rsidRDefault="000D0138" w:rsidP="004D7580">
      <w:pPr>
        <w:shd w:val="clear" w:color="auto" w:fill="FFFFFF"/>
        <w:spacing w:after="0" w:line="240" w:lineRule="auto"/>
        <w:ind w:firstLine="360"/>
        <w:jc w:val="center"/>
        <w:rPr>
          <w:rFonts w:ascii="Cambria" w:eastAsia="Times New Roman" w:hAnsi="Cambria" w:cs="Arial"/>
          <w:b/>
          <w:bCs/>
          <w:color w:val="0000FF"/>
          <w:sz w:val="28"/>
          <w:szCs w:val="28"/>
          <w:lang w:eastAsia="ru-RU"/>
        </w:rPr>
      </w:pPr>
    </w:p>
    <w:p w:rsidR="004D7580" w:rsidRPr="004D7580" w:rsidRDefault="004D7580" w:rsidP="004D7580">
      <w:pPr>
        <w:shd w:val="clear" w:color="auto" w:fill="FFFFFF"/>
        <w:spacing w:after="0" w:line="240" w:lineRule="auto"/>
        <w:ind w:firstLine="360"/>
        <w:jc w:val="center"/>
        <w:rPr>
          <w:rFonts w:ascii="Arial" w:eastAsia="Times New Roman" w:hAnsi="Arial" w:cs="Arial"/>
          <w:color w:val="000000"/>
          <w:lang w:eastAsia="ru-RU"/>
        </w:rPr>
      </w:pPr>
      <w:r w:rsidRPr="004D7580">
        <w:rPr>
          <w:rFonts w:ascii="Cambria" w:eastAsia="Times New Roman" w:hAnsi="Cambria" w:cs="Arial"/>
          <w:b/>
          <w:bCs/>
          <w:color w:val="0000FF"/>
          <w:sz w:val="28"/>
          <w:szCs w:val="28"/>
          <w:lang w:eastAsia="ru-RU"/>
        </w:rPr>
        <w:lastRenderedPageBreak/>
        <w:t>Заболевание почек</w:t>
      </w:r>
    </w:p>
    <w:p w:rsidR="004D7580" w:rsidRPr="004D7580" w:rsidRDefault="004D7580" w:rsidP="004D7580">
      <w:pPr>
        <w:numPr>
          <w:ilvl w:val="0"/>
          <w:numId w:val="16"/>
        </w:numPr>
        <w:shd w:val="clear" w:color="auto" w:fill="FFFFFF"/>
        <w:spacing w:after="0" w:line="240" w:lineRule="auto"/>
        <w:ind w:firstLine="360"/>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Ограничение бега, прыжков;</w:t>
      </w:r>
    </w:p>
    <w:p w:rsidR="004D7580" w:rsidRPr="004D7580" w:rsidRDefault="004D7580" w:rsidP="004D7580">
      <w:pPr>
        <w:numPr>
          <w:ilvl w:val="0"/>
          <w:numId w:val="16"/>
        </w:numPr>
        <w:shd w:val="clear" w:color="auto" w:fill="FFFFFF"/>
        <w:spacing w:after="0" w:line="240" w:lineRule="auto"/>
        <w:ind w:firstLine="360"/>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дозированные нагрузки при выполнении силовых упражнений;</w:t>
      </w:r>
    </w:p>
    <w:p w:rsidR="004D7580" w:rsidRPr="004D7580" w:rsidRDefault="004D7580" w:rsidP="004D7580">
      <w:pPr>
        <w:numPr>
          <w:ilvl w:val="0"/>
          <w:numId w:val="16"/>
        </w:numPr>
        <w:shd w:val="clear" w:color="auto" w:fill="FFFFFF"/>
        <w:spacing w:after="0" w:line="240" w:lineRule="auto"/>
        <w:ind w:firstLine="360"/>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исключение подъема тяжести;</w:t>
      </w:r>
    </w:p>
    <w:p w:rsidR="004D7580" w:rsidRPr="004D7580" w:rsidRDefault="004D7580" w:rsidP="004D7580">
      <w:pPr>
        <w:numPr>
          <w:ilvl w:val="0"/>
          <w:numId w:val="16"/>
        </w:numPr>
        <w:shd w:val="clear" w:color="auto" w:fill="FFFFFF"/>
        <w:spacing w:after="0" w:line="240" w:lineRule="auto"/>
        <w:ind w:firstLine="360"/>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щадящее закаливание;</w:t>
      </w:r>
    </w:p>
    <w:p w:rsidR="004D7580" w:rsidRPr="004D7580" w:rsidRDefault="004D7580" w:rsidP="004D7580">
      <w:pPr>
        <w:numPr>
          <w:ilvl w:val="0"/>
          <w:numId w:val="16"/>
        </w:numPr>
        <w:shd w:val="clear" w:color="auto" w:fill="FFFFFF"/>
        <w:spacing w:after="0" w:line="240" w:lineRule="auto"/>
        <w:ind w:firstLine="360"/>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оздоровительные игры.</w:t>
      </w:r>
    </w:p>
    <w:p w:rsidR="00C35B50" w:rsidRDefault="00C35B50" w:rsidP="004D7580">
      <w:pPr>
        <w:shd w:val="clear" w:color="auto" w:fill="FFFFFF"/>
        <w:spacing w:after="0" w:line="240" w:lineRule="auto"/>
        <w:ind w:firstLine="360"/>
        <w:jc w:val="center"/>
        <w:rPr>
          <w:rFonts w:ascii="Cambria" w:eastAsia="Times New Roman" w:hAnsi="Cambria" w:cs="Arial"/>
          <w:b/>
          <w:bCs/>
          <w:color w:val="0000FF"/>
          <w:sz w:val="28"/>
          <w:szCs w:val="28"/>
          <w:lang w:eastAsia="ru-RU"/>
        </w:rPr>
      </w:pPr>
    </w:p>
    <w:p w:rsidR="004D7580" w:rsidRPr="004D7580" w:rsidRDefault="004D7580" w:rsidP="004D7580">
      <w:pPr>
        <w:shd w:val="clear" w:color="auto" w:fill="FFFFFF"/>
        <w:spacing w:after="0" w:line="240" w:lineRule="auto"/>
        <w:ind w:firstLine="360"/>
        <w:jc w:val="center"/>
        <w:rPr>
          <w:rFonts w:ascii="Arial" w:eastAsia="Times New Roman" w:hAnsi="Arial" w:cs="Arial"/>
          <w:color w:val="000000"/>
          <w:lang w:eastAsia="ru-RU"/>
        </w:rPr>
      </w:pPr>
      <w:r w:rsidRPr="004D7580">
        <w:rPr>
          <w:rFonts w:ascii="Cambria" w:eastAsia="Times New Roman" w:hAnsi="Cambria" w:cs="Arial"/>
          <w:b/>
          <w:bCs/>
          <w:color w:val="0000FF"/>
          <w:sz w:val="28"/>
          <w:szCs w:val="28"/>
          <w:lang w:eastAsia="ru-RU"/>
        </w:rPr>
        <w:t>Заболевания желудочно-кишечного тракта</w:t>
      </w:r>
    </w:p>
    <w:p w:rsidR="004D7580" w:rsidRPr="004D7580" w:rsidRDefault="004D7580" w:rsidP="004D7580">
      <w:pPr>
        <w:numPr>
          <w:ilvl w:val="0"/>
          <w:numId w:val="18"/>
        </w:numPr>
        <w:shd w:val="clear" w:color="auto" w:fill="FFFFFF"/>
        <w:spacing w:after="0" w:line="240" w:lineRule="auto"/>
        <w:ind w:firstLine="360"/>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Дозированные нагрузки при выполнении силовых упражнений;</w:t>
      </w:r>
    </w:p>
    <w:p w:rsidR="004D7580" w:rsidRPr="004D7580" w:rsidRDefault="004D7580" w:rsidP="004D7580">
      <w:pPr>
        <w:numPr>
          <w:ilvl w:val="0"/>
          <w:numId w:val="18"/>
        </w:numPr>
        <w:shd w:val="clear" w:color="auto" w:fill="FFFFFF"/>
        <w:spacing w:after="0" w:line="240" w:lineRule="auto"/>
        <w:ind w:firstLine="360"/>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исключение подъема тяжести;</w:t>
      </w:r>
    </w:p>
    <w:p w:rsidR="00C35B50" w:rsidRDefault="00C35B50" w:rsidP="004D7580">
      <w:pPr>
        <w:shd w:val="clear" w:color="auto" w:fill="FFFFFF"/>
        <w:spacing w:after="0" w:line="240" w:lineRule="auto"/>
        <w:ind w:firstLine="360"/>
        <w:jc w:val="center"/>
        <w:rPr>
          <w:rFonts w:ascii="Cambria" w:eastAsia="Times New Roman" w:hAnsi="Cambria" w:cs="Arial"/>
          <w:b/>
          <w:bCs/>
          <w:color w:val="0000FF"/>
          <w:sz w:val="28"/>
          <w:szCs w:val="28"/>
          <w:lang w:eastAsia="ru-RU"/>
        </w:rPr>
      </w:pPr>
    </w:p>
    <w:p w:rsidR="004D7580" w:rsidRPr="004D7580" w:rsidRDefault="004D7580" w:rsidP="004D7580">
      <w:pPr>
        <w:shd w:val="clear" w:color="auto" w:fill="FFFFFF"/>
        <w:spacing w:after="0" w:line="240" w:lineRule="auto"/>
        <w:ind w:firstLine="360"/>
        <w:jc w:val="center"/>
        <w:rPr>
          <w:rFonts w:ascii="Arial" w:eastAsia="Times New Roman" w:hAnsi="Arial" w:cs="Arial"/>
          <w:color w:val="000000"/>
          <w:lang w:eastAsia="ru-RU"/>
        </w:rPr>
      </w:pPr>
      <w:proofErr w:type="spellStart"/>
      <w:r w:rsidRPr="004D7580">
        <w:rPr>
          <w:rFonts w:ascii="Cambria" w:eastAsia="Times New Roman" w:hAnsi="Cambria" w:cs="Arial"/>
          <w:b/>
          <w:bCs/>
          <w:color w:val="0000FF"/>
          <w:sz w:val="28"/>
          <w:szCs w:val="28"/>
          <w:lang w:eastAsia="ru-RU"/>
        </w:rPr>
        <w:t>Аллергодерматозы</w:t>
      </w:r>
      <w:proofErr w:type="spellEnd"/>
    </w:p>
    <w:p w:rsidR="004D7580" w:rsidRPr="004D7580" w:rsidRDefault="004D7580" w:rsidP="004D7580">
      <w:pPr>
        <w:numPr>
          <w:ilvl w:val="0"/>
          <w:numId w:val="19"/>
        </w:numPr>
        <w:shd w:val="clear" w:color="auto" w:fill="FFFFFF"/>
        <w:spacing w:after="0" w:line="240" w:lineRule="auto"/>
        <w:ind w:firstLine="360"/>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Дозированные нагрузки, нельзя потеть;</w:t>
      </w:r>
    </w:p>
    <w:p w:rsidR="004D7580" w:rsidRPr="00C35B50" w:rsidRDefault="004D7580" w:rsidP="004D7580">
      <w:pPr>
        <w:numPr>
          <w:ilvl w:val="0"/>
          <w:numId w:val="19"/>
        </w:numPr>
        <w:shd w:val="clear" w:color="auto" w:fill="FFFFFF"/>
        <w:spacing w:after="0" w:line="240" w:lineRule="auto"/>
        <w:ind w:firstLine="360"/>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Шабанова Н.П. «Детские болезни»</w:t>
      </w:r>
    </w:p>
    <w:p w:rsidR="00C35B50" w:rsidRDefault="00C35B50" w:rsidP="00C35B50">
      <w:pPr>
        <w:shd w:val="clear" w:color="auto" w:fill="FFFFFF"/>
        <w:spacing w:after="0" w:line="240" w:lineRule="auto"/>
        <w:rPr>
          <w:rFonts w:ascii="Cambria" w:eastAsia="Times New Roman" w:hAnsi="Cambria" w:cs="Arial"/>
          <w:color w:val="000000"/>
          <w:sz w:val="28"/>
          <w:szCs w:val="28"/>
          <w:lang w:eastAsia="ru-RU"/>
        </w:rPr>
      </w:pPr>
    </w:p>
    <w:p w:rsidR="00C35B50" w:rsidRDefault="00C35B50" w:rsidP="00C35B50">
      <w:pPr>
        <w:shd w:val="clear" w:color="auto" w:fill="FFFFFF"/>
        <w:spacing w:after="0" w:line="240" w:lineRule="auto"/>
        <w:rPr>
          <w:rFonts w:ascii="Cambria" w:eastAsia="Times New Roman" w:hAnsi="Cambria" w:cs="Arial"/>
          <w:color w:val="000000"/>
          <w:sz w:val="28"/>
          <w:szCs w:val="28"/>
          <w:lang w:eastAsia="ru-RU"/>
        </w:rPr>
      </w:pPr>
    </w:p>
    <w:p w:rsidR="00C35B50" w:rsidRDefault="00C35B50" w:rsidP="00C35B50">
      <w:pPr>
        <w:shd w:val="clear" w:color="auto" w:fill="FFFFFF"/>
        <w:spacing w:after="0" w:line="240" w:lineRule="auto"/>
        <w:rPr>
          <w:rFonts w:ascii="Cambria" w:eastAsia="Times New Roman" w:hAnsi="Cambria" w:cs="Arial"/>
          <w:color w:val="000000"/>
          <w:sz w:val="28"/>
          <w:szCs w:val="28"/>
          <w:lang w:eastAsia="ru-RU"/>
        </w:rPr>
      </w:pPr>
    </w:p>
    <w:p w:rsidR="00C35B50" w:rsidRDefault="00C35B50" w:rsidP="00C35B50">
      <w:pPr>
        <w:shd w:val="clear" w:color="auto" w:fill="FFFFFF"/>
        <w:spacing w:after="0" w:line="240" w:lineRule="auto"/>
        <w:rPr>
          <w:rFonts w:ascii="Cambria" w:eastAsia="Times New Roman" w:hAnsi="Cambria" w:cs="Arial"/>
          <w:color w:val="000000"/>
          <w:sz w:val="28"/>
          <w:szCs w:val="28"/>
          <w:lang w:eastAsia="ru-RU"/>
        </w:rPr>
      </w:pPr>
    </w:p>
    <w:p w:rsidR="00C35B50" w:rsidRDefault="00C35B50" w:rsidP="00C35B50">
      <w:pPr>
        <w:shd w:val="clear" w:color="auto" w:fill="FFFFFF"/>
        <w:spacing w:after="0" w:line="240" w:lineRule="auto"/>
        <w:rPr>
          <w:rFonts w:ascii="Cambria" w:eastAsia="Times New Roman" w:hAnsi="Cambria" w:cs="Arial"/>
          <w:color w:val="000000"/>
          <w:sz w:val="28"/>
          <w:szCs w:val="28"/>
          <w:lang w:eastAsia="ru-RU"/>
        </w:rPr>
      </w:pPr>
    </w:p>
    <w:p w:rsidR="00C35B50" w:rsidRDefault="00C35B50" w:rsidP="00C35B50">
      <w:pPr>
        <w:shd w:val="clear" w:color="auto" w:fill="FFFFFF"/>
        <w:spacing w:after="0" w:line="240" w:lineRule="auto"/>
        <w:rPr>
          <w:rFonts w:ascii="Cambria" w:eastAsia="Times New Roman" w:hAnsi="Cambria" w:cs="Arial"/>
          <w:color w:val="000000"/>
          <w:sz w:val="28"/>
          <w:szCs w:val="28"/>
          <w:lang w:eastAsia="ru-RU"/>
        </w:rPr>
      </w:pPr>
    </w:p>
    <w:p w:rsidR="00C35B50" w:rsidRDefault="00C35B50" w:rsidP="00C35B50">
      <w:pPr>
        <w:shd w:val="clear" w:color="auto" w:fill="FFFFFF"/>
        <w:spacing w:after="0" w:line="240" w:lineRule="auto"/>
        <w:rPr>
          <w:rFonts w:ascii="Cambria" w:eastAsia="Times New Roman" w:hAnsi="Cambria" w:cs="Arial"/>
          <w:color w:val="000000"/>
          <w:sz w:val="28"/>
          <w:szCs w:val="28"/>
          <w:lang w:eastAsia="ru-RU"/>
        </w:rPr>
      </w:pPr>
    </w:p>
    <w:p w:rsidR="00C35B50" w:rsidRDefault="00C35B50" w:rsidP="00C35B50">
      <w:pPr>
        <w:shd w:val="clear" w:color="auto" w:fill="FFFFFF"/>
        <w:spacing w:after="0" w:line="240" w:lineRule="auto"/>
        <w:rPr>
          <w:rFonts w:ascii="Cambria" w:eastAsia="Times New Roman" w:hAnsi="Cambria" w:cs="Arial"/>
          <w:color w:val="000000"/>
          <w:sz w:val="28"/>
          <w:szCs w:val="28"/>
          <w:lang w:eastAsia="ru-RU"/>
        </w:rPr>
      </w:pPr>
    </w:p>
    <w:p w:rsidR="00C35B50" w:rsidRDefault="00C35B50" w:rsidP="00C35B50">
      <w:pPr>
        <w:shd w:val="clear" w:color="auto" w:fill="FFFFFF"/>
        <w:spacing w:after="0" w:line="240" w:lineRule="auto"/>
        <w:rPr>
          <w:rFonts w:ascii="Cambria" w:eastAsia="Times New Roman" w:hAnsi="Cambria" w:cs="Arial"/>
          <w:color w:val="000000"/>
          <w:sz w:val="28"/>
          <w:szCs w:val="28"/>
          <w:lang w:eastAsia="ru-RU"/>
        </w:rPr>
      </w:pPr>
    </w:p>
    <w:p w:rsidR="00C35B50" w:rsidRDefault="00C35B50" w:rsidP="00C35B50">
      <w:pPr>
        <w:shd w:val="clear" w:color="auto" w:fill="FFFFFF"/>
        <w:spacing w:after="0" w:line="240" w:lineRule="auto"/>
        <w:rPr>
          <w:rFonts w:ascii="Cambria" w:eastAsia="Times New Roman" w:hAnsi="Cambria" w:cs="Arial"/>
          <w:color w:val="000000"/>
          <w:sz w:val="28"/>
          <w:szCs w:val="28"/>
          <w:lang w:eastAsia="ru-RU"/>
        </w:rPr>
      </w:pPr>
    </w:p>
    <w:p w:rsidR="00C35B50" w:rsidRDefault="00C35B50" w:rsidP="00C35B50">
      <w:pPr>
        <w:shd w:val="clear" w:color="auto" w:fill="FFFFFF"/>
        <w:spacing w:after="0" w:line="240" w:lineRule="auto"/>
        <w:rPr>
          <w:rFonts w:ascii="Cambria" w:eastAsia="Times New Roman" w:hAnsi="Cambria" w:cs="Arial"/>
          <w:color w:val="000000"/>
          <w:sz w:val="28"/>
          <w:szCs w:val="28"/>
          <w:lang w:eastAsia="ru-RU"/>
        </w:rPr>
      </w:pPr>
    </w:p>
    <w:p w:rsidR="00C35B50" w:rsidRDefault="00C35B50" w:rsidP="00C35B50">
      <w:pPr>
        <w:shd w:val="clear" w:color="auto" w:fill="FFFFFF"/>
        <w:spacing w:after="0" w:line="240" w:lineRule="auto"/>
        <w:rPr>
          <w:rFonts w:ascii="Cambria" w:eastAsia="Times New Roman" w:hAnsi="Cambria" w:cs="Arial"/>
          <w:color w:val="000000"/>
          <w:sz w:val="28"/>
          <w:szCs w:val="28"/>
          <w:lang w:eastAsia="ru-RU"/>
        </w:rPr>
      </w:pPr>
    </w:p>
    <w:p w:rsidR="00C35B50" w:rsidRDefault="00C35B50" w:rsidP="00C35B50">
      <w:pPr>
        <w:shd w:val="clear" w:color="auto" w:fill="FFFFFF"/>
        <w:spacing w:after="0" w:line="240" w:lineRule="auto"/>
        <w:rPr>
          <w:rFonts w:ascii="Cambria" w:eastAsia="Times New Roman" w:hAnsi="Cambria" w:cs="Arial"/>
          <w:color w:val="000000"/>
          <w:sz w:val="28"/>
          <w:szCs w:val="28"/>
          <w:lang w:eastAsia="ru-RU"/>
        </w:rPr>
      </w:pPr>
    </w:p>
    <w:p w:rsidR="00C35B50" w:rsidRDefault="00C35B50" w:rsidP="00C35B50">
      <w:pPr>
        <w:shd w:val="clear" w:color="auto" w:fill="FFFFFF"/>
        <w:spacing w:after="0" w:line="240" w:lineRule="auto"/>
        <w:rPr>
          <w:rFonts w:ascii="Cambria" w:eastAsia="Times New Roman" w:hAnsi="Cambria" w:cs="Arial"/>
          <w:color w:val="000000"/>
          <w:sz w:val="28"/>
          <w:szCs w:val="28"/>
          <w:lang w:eastAsia="ru-RU"/>
        </w:rPr>
      </w:pPr>
    </w:p>
    <w:p w:rsidR="00C35B50" w:rsidRDefault="00C35B50" w:rsidP="00C35B50">
      <w:pPr>
        <w:shd w:val="clear" w:color="auto" w:fill="FFFFFF"/>
        <w:spacing w:after="0" w:line="240" w:lineRule="auto"/>
        <w:rPr>
          <w:rFonts w:ascii="Cambria" w:eastAsia="Times New Roman" w:hAnsi="Cambria" w:cs="Arial"/>
          <w:color w:val="000000"/>
          <w:sz w:val="28"/>
          <w:szCs w:val="28"/>
          <w:lang w:eastAsia="ru-RU"/>
        </w:rPr>
      </w:pPr>
    </w:p>
    <w:p w:rsidR="000D0138" w:rsidRDefault="000D0138" w:rsidP="004D7580">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4D7580">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4D7580">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4D7580">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4D7580">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4D7580">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4D7580">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4D7580">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4D7580">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4D7580">
      <w:pPr>
        <w:shd w:val="clear" w:color="auto" w:fill="FFFFFF"/>
        <w:spacing w:after="0" w:line="240" w:lineRule="auto"/>
        <w:jc w:val="center"/>
        <w:rPr>
          <w:rFonts w:ascii="Cambria" w:eastAsia="Times New Roman" w:hAnsi="Cambria" w:cs="Arial"/>
          <w:b/>
          <w:bCs/>
          <w:color w:val="0000FF"/>
          <w:sz w:val="32"/>
          <w:szCs w:val="32"/>
          <w:lang w:eastAsia="ru-RU"/>
        </w:rPr>
      </w:pPr>
    </w:p>
    <w:p w:rsidR="000D0138" w:rsidRDefault="000D0138" w:rsidP="004D7580">
      <w:pPr>
        <w:shd w:val="clear" w:color="auto" w:fill="FFFFFF"/>
        <w:spacing w:after="0" w:line="240" w:lineRule="auto"/>
        <w:jc w:val="center"/>
        <w:rPr>
          <w:rFonts w:ascii="Cambria" w:eastAsia="Times New Roman" w:hAnsi="Cambria" w:cs="Arial"/>
          <w:b/>
          <w:bCs/>
          <w:color w:val="0000FF"/>
          <w:sz w:val="32"/>
          <w:szCs w:val="32"/>
          <w:lang w:eastAsia="ru-RU"/>
        </w:rPr>
      </w:pPr>
    </w:p>
    <w:p w:rsidR="004D7580" w:rsidRPr="004D7580" w:rsidRDefault="004D7580" w:rsidP="004D7580">
      <w:pPr>
        <w:shd w:val="clear" w:color="auto" w:fill="FFFFFF"/>
        <w:spacing w:after="0" w:line="240" w:lineRule="auto"/>
        <w:jc w:val="center"/>
        <w:rPr>
          <w:rFonts w:ascii="Arial" w:eastAsia="Times New Roman" w:hAnsi="Arial" w:cs="Arial"/>
          <w:color w:val="000000"/>
          <w:lang w:eastAsia="ru-RU"/>
        </w:rPr>
      </w:pPr>
      <w:r w:rsidRPr="004D7580">
        <w:rPr>
          <w:rFonts w:ascii="Cambria" w:eastAsia="Times New Roman" w:hAnsi="Cambria" w:cs="Arial"/>
          <w:b/>
          <w:bCs/>
          <w:color w:val="0000FF"/>
          <w:sz w:val="32"/>
          <w:szCs w:val="32"/>
          <w:lang w:eastAsia="ru-RU"/>
        </w:rPr>
        <w:lastRenderedPageBreak/>
        <w:t>СОВЕТЫ ИНСТРУКТОРА</w:t>
      </w:r>
      <w:r w:rsidR="00C35B50">
        <w:rPr>
          <w:rFonts w:ascii="Cambria" w:eastAsia="Times New Roman" w:hAnsi="Cambria" w:cs="Arial"/>
          <w:b/>
          <w:bCs/>
          <w:color w:val="0000FF"/>
          <w:sz w:val="32"/>
          <w:szCs w:val="32"/>
          <w:lang w:eastAsia="ru-RU"/>
        </w:rPr>
        <w:t xml:space="preserve"> ПО ФИЗИЧЕСКОЙ КУЛЬТУРЕ </w:t>
      </w:r>
    </w:p>
    <w:p w:rsidR="000D0138" w:rsidRDefault="000D0138" w:rsidP="004D7580">
      <w:pPr>
        <w:shd w:val="clear" w:color="auto" w:fill="FFFFFF"/>
        <w:spacing w:after="0" w:line="240" w:lineRule="auto"/>
        <w:jc w:val="center"/>
        <w:rPr>
          <w:rFonts w:ascii="Times New Roman" w:eastAsia="Times New Roman" w:hAnsi="Times New Roman" w:cs="Times New Roman"/>
          <w:b/>
          <w:bCs/>
          <w:color w:val="FF00FF"/>
          <w:sz w:val="32"/>
          <w:szCs w:val="32"/>
          <w:lang w:eastAsia="ru-RU"/>
        </w:rPr>
      </w:pPr>
    </w:p>
    <w:p w:rsidR="004D7580" w:rsidRPr="00C35B50" w:rsidRDefault="004D7580" w:rsidP="004D7580">
      <w:pPr>
        <w:shd w:val="clear" w:color="auto" w:fill="FFFFFF"/>
        <w:spacing w:after="0" w:line="240" w:lineRule="auto"/>
        <w:jc w:val="center"/>
        <w:rPr>
          <w:rFonts w:ascii="Arial" w:eastAsia="Times New Roman" w:hAnsi="Arial" w:cs="Arial"/>
          <w:color w:val="FF00FF"/>
          <w:lang w:eastAsia="ru-RU"/>
        </w:rPr>
      </w:pPr>
      <w:bookmarkStart w:id="0" w:name="_GoBack"/>
      <w:bookmarkEnd w:id="0"/>
      <w:r w:rsidRPr="00C35B50">
        <w:rPr>
          <w:rFonts w:ascii="Times New Roman" w:eastAsia="Times New Roman" w:hAnsi="Times New Roman" w:cs="Times New Roman"/>
          <w:b/>
          <w:bCs/>
          <w:color w:val="FF00FF"/>
          <w:sz w:val="32"/>
          <w:szCs w:val="32"/>
          <w:lang w:eastAsia="ru-RU"/>
        </w:rPr>
        <w:t>РАЗВИВАЙТЕ ДВИГАТЕЛЬНУЮ АКТИВНОСТЬ СВОЕГО РЕБЕНКА</w:t>
      </w:r>
    </w:p>
    <w:p w:rsidR="004D7580" w:rsidRPr="004D7580" w:rsidRDefault="004D7580" w:rsidP="004D7580">
      <w:pPr>
        <w:numPr>
          <w:ilvl w:val="0"/>
          <w:numId w:val="20"/>
        </w:numPr>
        <w:shd w:val="clear" w:color="auto" w:fill="FFFFFF"/>
        <w:spacing w:after="0" w:line="240" w:lineRule="auto"/>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Настоятельно рекомендую вместе с малышом выполнять упражнения утренней гимнастики.</w:t>
      </w:r>
    </w:p>
    <w:p w:rsidR="004D7580" w:rsidRPr="004D7580" w:rsidRDefault="004D7580" w:rsidP="004D7580">
      <w:pPr>
        <w:shd w:val="clear" w:color="auto" w:fill="FFFFFF"/>
        <w:spacing w:after="0" w:line="240" w:lineRule="auto"/>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    С трехлетнего возраста она должна стать ежедневной привычной процедурой (продолжительностью 10—12 минут). Включайте в зарядку разные виды ходьбы, бега, прыжки на месте и с продвижением, упражнения для плечевого пояса, туловища, ног.</w:t>
      </w:r>
    </w:p>
    <w:p w:rsidR="004D7580" w:rsidRPr="004D7580" w:rsidRDefault="004D7580" w:rsidP="004D7580">
      <w:pPr>
        <w:shd w:val="clear" w:color="auto" w:fill="FFFFFF"/>
        <w:spacing w:after="0" w:line="240" w:lineRule="auto"/>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    Комплекс утренней гимнастики должен состоять из 5— 6 упражнений. Повторять их надо по 5—6 раз. Хорошо использовать предметы, такие как кубик, мячик (А = 5 см), теннисный шарик, флажок. Делайте упражнения вместе с ребенком, показывайте последовательность и способ выполнения движений.     Двигаясь вместе с ребенком, подбадривайте и поощряйте его.</w:t>
      </w:r>
    </w:p>
    <w:p w:rsidR="004D7580" w:rsidRPr="004D7580" w:rsidRDefault="004D7580" w:rsidP="008D3B08">
      <w:pPr>
        <w:numPr>
          <w:ilvl w:val="0"/>
          <w:numId w:val="21"/>
        </w:numPr>
        <w:shd w:val="clear" w:color="auto" w:fill="FFFFFF"/>
        <w:tabs>
          <w:tab w:val="clear" w:pos="720"/>
        </w:tabs>
        <w:spacing w:after="0" w:line="240" w:lineRule="auto"/>
        <w:ind w:left="0" w:firstLine="426"/>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На прогулке предложите ребенку попрыгать через короткую скакалку, но сначала научите мягко приземляться в конце прыжка. На детской площадке помогите ему полазить по гимнастической стенке, только не оставляйте одного - это опасно. Каждую минуту пребывания на воздухе используйте для физического развития малыша.</w:t>
      </w:r>
    </w:p>
    <w:p w:rsidR="004D7580" w:rsidRPr="004D7580" w:rsidRDefault="004D7580" w:rsidP="008D3B08">
      <w:pPr>
        <w:numPr>
          <w:ilvl w:val="0"/>
          <w:numId w:val="21"/>
        </w:numPr>
        <w:shd w:val="clear" w:color="auto" w:fill="FFFFFF"/>
        <w:tabs>
          <w:tab w:val="clear" w:pos="720"/>
        </w:tabs>
        <w:spacing w:after="0" w:line="240" w:lineRule="auto"/>
        <w:ind w:left="0" w:firstLine="426"/>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Мяч - любимая игрушка детей. Пусть ребенок как можно чаще занимается с ним. Научите его бросать мяч другому—снизу, из-за головы (расстояние 1,5 м), подбрасывать вверх, отбивать о землю правой и левой рукой не менее 5 раз подряд, бросать в горизонтальную цель с расстояния 2—2,5 м и  вертикальную — на высоту 1,5 м с расстояния в 1,5—2 м.</w:t>
      </w:r>
    </w:p>
    <w:p w:rsidR="004D7580" w:rsidRPr="004D7580" w:rsidRDefault="004D7580" w:rsidP="008D3B08">
      <w:pPr>
        <w:numPr>
          <w:ilvl w:val="0"/>
          <w:numId w:val="21"/>
        </w:numPr>
        <w:shd w:val="clear" w:color="auto" w:fill="FFFFFF"/>
        <w:tabs>
          <w:tab w:val="clear" w:pos="720"/>
        </w:tabs>
        <w:spacing w:after="0" w:line="240" w:lineRule="auto"/>
        <w:ind w:left="0" w:firstLine="426"/>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Хорошо, если ребенок может кататься на трех колесном велосипеде, на педальном автомобиле, на санках.</w:t>
      </w:r>
    </w:p>
    <w:p w:rsidR="004D7580" w:rsidRPr="004D7580" w:rsidRDefault="004D7580" w:rsidP="008D3B08">
      <w:pPr>
        <w:numPr>
          <w:ilvl w:val="0"/>
          <w:numId w:val="21"/>
        </w:numPr>
        <w:shd w:val="clear" w:color="auto" w:fill="FFFFFF"/>
        <w:tabs>
          <w:tab w:val="clear" w:pos="720"/>
        </w:tabs>
        <w:spacing w:after="0" w:line="240" w:lineRule="auto"/>
        <w:ind w:left="0" w:firstLine="426"/>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 xml:space="preserve">Взяв с собой на улицу санки или велосипед, не забывайте предупреждать ребенка о том, что надо выполнять определенные правила безопасности. </w:t>
      </w:r>
      <w:proofErr w:type="gramStart"/>
      <w:r w:rsidRPr="004D7580">
        <w:rPr>
          <w:rFonts w:ascii="Cambria" w:eastAsia="Times New Roman" w:hAnsi="Cambria" w:cs="Arial"/>
          <w:color w:val="000000"/>
          <w:sz w:val="28"/>
          <w:szCs w:val="28"/>
          <w:lang w:eastAsia="ru-RU"/>
        </w:rPr>
        <w:t>Покажите, как правильно садиться на велосипед, сходить с него, ездить по прямой, по кругу, с поворотами и при этом быть внимательным к окружающим.</w:t>
      </w:r>
      <w:proofErr w:type="gramEnd"/>
      <w:r w:rsidRPr="004D7580">
        <w:rPr>
          <w:rFonts w:ascii="Cambria" w:eastAsia="Times New Roman" w:hAnsi="Cambria" w:cs="Arial"/>
          <w:color w:val="000000"/>
          <w:sz w:val="28"/>
          <w:szCs w:val="28"/>
          <w:lang w:eastAsia="ru-RU"/>
        </w:rPr>
        <w:t xml:space="preserve"> Объясните, что съезжать с горки на санках можно только после того, как убедишься, что внизу никого нет. Покажите, где удобнее подниматься на горку.</w:t>
      </w:r>
    </w:p>
    <w:p w:rsidR="008D3B08" w:rsidRDefault="008D3B08" w:rsidP="004D7580">
      <w:pPr>
        <w:shd w:val="clear" w:color="auto" w:fill="FFFFFF"/>
        <w:spacing w:after="0" w:line="240" w:lineRule="auto"/>
        <w:jc w:val="center"/>
        <w:rPr>
          <w:rFonts w:ascii="Cambria" w:eastAsia="Times New Roman" w:hAnsi="Cambria" w:cs="Arial"/>
          <w:b/>
          <w:bCs/>
          <w:color w:val="0000FF"/>
          <w:sz w:val="36"/>
          <w:szCs w:val="36"/>
          <w:lang w:eastAsia="ru-RU"/>
        </w:rPr>
      </w:pPr>
    </w:p>
    <w:p w:rsidR="004D7580" w:rsidRPr="004D7580" w:rsidRDefault="004D7580" w:rsidP="004D7580">
      <w:pPr>
        <w:shd w:val="clear" w:color="auto" w:fill="FFFFFF"/>
        <w:spacing w:after="0" w:line="240" w:lineRule="auto"/>
        <w:jc w:val="center"/>
        <w:rPr>
          <w:rFonts w:ascii="Arial" w:eastAsia="Times New Roman" w:hAnsi="Arial" w:cs="Arial"/>
          <w:color w:val="000000"/>
          <w:lang w:eastAsia="ru-RU"/>
        </w:rPr>
      </w:pPr>
      <w:r w:rsidRPr="004D7580">
        <w:rPr>
          <w:rFonts w:ascii="Cambria" w:eastAsia="Times New Roman" w:hAnsi="Cambria" w:cs="Arial"/>
          <w:b/>
          <w:bCs/>
          <w:color w:val="0000FF"/>
          <w:sz w:val="36"/>
          <w:szCs w:val="36"/>
          <w:lang w:eastAsia="ru-RU"/>
        </w:rPr>
        <w:t>Приучайте детей к физической культуре!</w:t>
      </w:r>
    </w:p>
    <w:p w:rsidR="004D7580" w:rsidRPr="004D7580" w:rsidRDefault="004D7580" w:rsidP="004D7580">
      <w:pPr>
        <w:shd w:val="clear" w:color="auto" w:fill="FFFFFF"/>
        <w:spacing w:after="0" w:line="240" w:lineRule="auto"/>
        <w:jc w:val="center"/>
        <w:rPr>
          <w:rFonts w:ascii="Arial" w:eastAsia="Times New Roman" w:hAnsi="Arial" w:cs="Arial"/>
          <w:color w:val="000000"/>
          <w:lang w:eastAsia="ru-RU"/>
        </w:rPr>
      </w:pPr>
      <w:r w:rsidRPr="004D7580">
        <w:rPr>
          <w:rFonts w:ascii="Cambria" w:eastAsia="Times New Roman" w:hAnsi="Cambria" w:cs="Arial"/>
          <w:b/>
          <w:bCs/>
          <w:color w:val="000000"/>
          <w:sz w:val="28"/>
          <w:szCs w:val="28"/>
          <w:lang w:eastAsia="ru-RU"/>
        </w:rPr>
        <w:t>Как сказал Аристотель: «Ничто так не истощает и не ослабляет человека, как продолжительное физическое бездействие».</w:t>
      </w:r>
    </w:p>
    <w:p w:rsidR="004D7580" w:rsidRPr="004D7580" w:rsidRDefault="004D7580" w:rsidP="004D7580">
      <w:pPr>
        <w:shd w:val="clear" w:color="auto" w:fill="FFFFFF"/>
        <w:spacing w:after="0" w:line="240" w:lineRule="auto"/>
        <w:jc w:val="both"/>
        <w:rPr>
          <w:rFonts w:ascii="Arial" w:eastAsia="Times New Roman" w:hAnsi="Arial" w:cs="Arial"/>
          <w:color w:val="000000"/>
          <w:lang w:eastAsia="ru-RU"/>
        </w:rPr>
      </w:pPr>
      <w:r w:rsidRPr="004D7580">
        <w:rPr>
          <w:rFonts w:ascii="Cambria" w:eastAsia="Times New Roman" w:hAnsi="Cambria" w:cs="Arial"/>
          <w:color w:val="000000"/>
          <w:sz w:val="28"/>
          <w:szCs w:val="28"/>
          <w:lang w:eastAsia="ru-RU"/>
        </w:rPr>
        <w:t>     </w:t>
      </w:r>
    </w:p>
    <w:p w:rsidR="00D71B66" w:rsidRDefault="00D71B66"/>
    <w:sectPr w:rsidR="00D71B66" w:rsidSect="007415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C4951"/>
    <w:multiLevelType w:val="multilevel"/>
    <w:tmpl w:val="C412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C83994"/>
    <w:multiLevelType w:val="multilevel"/>
    <w:tmpl w:val="4C060A00"/>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9C405A"/>
    <w:multiLevelType w:val="multilevel"/>
    <w:tmpl w:val="E2CA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7D56D1"/>
    <w:multiLevelType w:val="multilevel"/>
    <w:tmpl w:val="D58864D6"/>
    <w:lvl w:ilvl="0">
      <w:start w:val="1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A7959A7"/>
    <w:multiLevelType w:val="multilevel"/>
    <w:tmpl w:val="48C29FF6"/>
    <w:lvl w:ilvl="0">
      <w:start w:val="1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913691C"/>
    <w:multiLevelType w:val="multilevel"/>
    <w:tmpl w:val="3A32F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A901184"/>
    <w:multiLevelType w:val="multilevel"/>
    <w:tmpl w:val="4412EA0C"/>
    <w:lvl w:ilvl="0">
      <w:start w:val="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FE10E3B"/>
    <w:multiLevelType w:val="multilevel"/>
    <w:tmpl w:val="38FCA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1B767FA"/>
    <w:multiLevelType w:val="multilevel"/>
    <w:tmpl w:val="5D3EA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4317A00"/>
    <w:multiLevelType w:val="multilevel"/>
    <w:tmpl w:val="5AEC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A940E77"/>
    <w:multiLevelType w:val="multilevel"/>
    <w:tmpl w:val="16367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28F3057"/>
    <w:multiLevelType w:val="multilevel"/>
    <w:tmpl w:val="59D25B26"/>
    <w:lvl w:ilvl="0">
      <w:start w:val="1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71208FC"/>
    <w:multiLevelType w:val="multilevel"/>
    <w:tmpl w:val="B20A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2EB1372"/>
    <w:multiLevelType w:val="multilevel"/>
    <w:tmpl w:val="85CA2028"/>
    <w:lvl w:ilvl="0">
      <w:start w:val="2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31863EE"/>
    <w:multiLevelType w:val="multilevel"/>
    <w:tmpl w:val="F8E6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C901C2D"/>
    <w:multiLevelType w:val="multilevel"/>
    <w:tmpl w:val="507E5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3E84CAA"/>
    <w:multiLevelType w:val="multilevel"/>
    <w:tmpl w:val="CFDC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84D7498"/>
    <w:multiLevelType w:val="multilevel"/>
    <w:tmpl w:val="5D0CEB86"/>
    <w:lvl w:ilvl="0">
      <w:start w:val="2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89D6587"/>
    <w:multiLevelType w:val="multilevel"/>
    <w:tmpl w:val="563A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9DC5009"/>
    <w:multiLevelType w:val="multilevel"/>
    <w:tmpl w:val="6FD0E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B2E76B2"/>
    <w:multiLevelType w:val="multilevel"/>
    <w:tmpl w:val="D7F69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20"/>
  </w:num>
  <w:num w:numId="3">
    <w:abstractNumId w:val="15"/>
  </w:num>
  <w:num w:numId="4">
    <w:abstractNumId w:val="8"/>
  </w:num>
  <w:num w:numId="5">
    <w:abstractNumId w:val="10"/>
  </w:num>
  <w:num w:numId="6">
    <w:abstractNumId w:val="12"/>
  </w:num>
  <w:num w:numId="7">
    <w:abstractNumId w:val="14"/>
  </w:num>
  <w:num w:numId="8">
    <w:abstractNumId w:val="19"/>
  </w:num>
  <w:num w:numId="9">
    <w:abstractNumId w:val="18"/>
  </w:num>
  <w:num w:numId="10">
    <w:abstractNumId w:val="5"/>
  </w:num>
  <w:num w:numId="11">
    <w:abstractNumId w:val="9"/>
  </w:num>
  <w:num w:numId="12">
    <w:abstractNumId w:val="16"/>
  </w:num>
  <w:num w:numId="13">
    <w:abstractNumId w:val="1"/>
  </w:num>
  <w:num w:numId="14">
    <w:abstractNumId w:val="0"/>
  </w:num>
  <w:num w:numId="15">
    <w:abstractNumId w:val="2"/>
  </w:num>
  <w:num w:numId="16">
    <w:abstractNumId w:val="6"/>
  </w:num>
  <w:num w:numId="17">
    <w:abstractNumId w:val="11"/>
  </w:num>
  <w:num w:numId="18">
    <w:abstractNumId w:val="4"/>
  </w:num>
  <w:num w:numId="19">
    <w:abstractNumId w:val="3"/>
  </w:num>
  <w:num w:numId="20">
    <w:abstractNumId w:val="13"/>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2FA3"/>
    <w:rsid w:val="000D0138"/>
    <w:rsid w:val="00142FA3"/>
    <w:rsid w:val="004D7580"/>
    <w:rsid w:val="00741563"/>
    <w:rsid w:val="008D3B08"/>
    <w:rsid w:val="00C35B50"/>
    <w:rsid w:val="00D71B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5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7423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1179</Words>
  <Characters>6722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Olga</cp:lastModifiedBy>
  <cp:revision>6</cp:revision>
  <cp:lastPrinted>2004-12-31T21:24:00Z</cp:lastPrinted>
  <dcterms:created xsi:type="dcterms:W3CDTF">2017-11-22T13:38:00Z</dcterms:created>
  <dcterms:modified xsi:type="dcterms:W3CDTF">2004-12-31T21:24:00Z</dcterms:modified>
</cp:coreProperties>
</file>